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E17F1">
      <w:pPr>
        <w:pStyle w:val="1"/>
      </w:pPr>
      <w:hyperlink r:id="rId4" w:history="1">
        <w:r>
          <w:rPr>
            <w:rStyle w:val="a4"/>
          </w:rPr>
          <w:t>Постановление Правительства РФ от 31 августа 2006 г. N 530</w:t>
        </w:r>
        <w:r>
          <w:rPr>
            <w:rStyle w:val="a4"/>
          </w:rPr>
          <w:br/>
          <w:t>"Об утверждении основных положений функционирования розничных рынков электрической энергии"</w:t>
        </w:r>
      </w:hyperlink>
      <w:bookmarkStart w:id="0" w:name="_GoBack"/>
      <w:bookmarkEnd w:id="0"/>
    </w:p>
    <w:p w:rsidR="00000000" w:rsidRDefault="002E17F1">
      <w:pPr>
        <w:pStyle w:val="affc"/>
      </w:pPr>
      <w:r>
        <w:t>С изменениями и дополнениями от:</w:t>
      </w:r>
    </w:p>
    <w:p w:rsidR="00000000" w:rsidRPr="007B1F95" w:rsidRDefault="002E17F1">
      <w:pPr>
        <w:pStyle w:val="af8"/>
        <w:rPr>
          <w:color w:val="auto"/>
        </w:rPr>
      </w:pPr>
      <w:r w:rsidRPr="007B1F95">
        <w:rPr>
          <w:color w:val="auto"/>
        </w:rPr>
        <w:t>16 июля, 29 декабря 2007 г., 28 июня 2008 г., 17 марта, 10 мая, 15 июня, 2, 17 октября 2009 г., 26 февраля, 15 мая, 9 июня, 27 ноября, 31 декабря 2010 г., 6 мая, 4 ноября, 29 декабря 2011 г.</w:t>
      </w:r>
    </w:p>
    <w:p w:rsidR="00000000" w:rsidRPr="007B1F95" w:rsidRDefault="002E17F1">
      <w:bookmarkStart w:id="1" w:name="sub_12"/>
      <w:r w:rsidRPr="007B1F95">
        <w:t xml:space="preserve">В соответствии со </w:t>
      </w:r>
      <w:hyperlink r:id="rId5" w:history="1">
        <w:r w:rsidRPr="007B1F95">
          <w:rPr>
            <w:rStyle w:val="a4"/>
            <w:color w:val="auto"/>
          </w:rPr>
          <w:t>статьей 21</w:t>
        </w:r>
      </w:hyperlink>
      <w:r w:rsidRPr="007B1F95">
        <w:t xml:space="preserve"> Федерального закона "Об электроэнергетике" Правительство Российской Федерации постановляет:</w:t>
      </w:r>
    </w:p>
    <w:p w:rsidR="00000000" w:rsidRPr="007B1F95" w:rsidRDefault="002E17F1">
      <w:bookmarkStart w:id="2" w:name="sub_1"/>
      <w:bookmarkEnd w:id="1"/>
      <w:r w:rsidRPr="007B1F95">
        <w:t>1. Утвердить прилагаемые:</w:t>
      </w:r>
    </w:p>
    <w:bookmarkEnd w:id="2"/>
    <w:p w:rsidR="00000000" w:rsidRPr="007B1F95" w:rsidRDefault="002E17F1">
      <w:r w:rsidRPr="007B1F95">
        <w:fldChar w:fldCharType="begin"/>
      </w:r>
      <w:r w:rsidRPr="007B1F95">
        <w:instrText>HYPERLINK \l "sub_10000"</w:instrText>
      </w:r>
      <w:r w:rsidRPr="007B1F95">
        <w:fldChar w:fldCharType="separate"/>
      </w:r>
      <w:r w:rsidRPr="007B1F95">
        <w:rPr>
          <w:rStyle w:val="a4"/>
          <w:color w:val="auto"/>
        </w:rPr>
        <w:t>основные положения</w:t>
      </w:r>
      <w:r w:rsidRPr="007B1F95">
        <w:fldChar w:fldCharType="end"/>
      </w:r>
      <w:r w:rsidRPr="007B1F95">
        <w:t xml:space="preserve"> функционирования розничных рынков элект</w:t>
      </w:r>
      <w:r w:rsidRPr="007B1F95">
        <w:t>рической энергии;</w:t>
      </w:r>
    </w:p>
    <w:p w:rsidR="00000000" w:rsidRPr="007B1F95" w:rsidRDefault="002E17F1">
      <w:hyperlink w:anchor="sub_7000" w:history="1">
        <w:r w:rsidRPr="007B1F95">
          <w:rPr>
            <w:rStyle w:val="a4"/>
            <w:color w:val="auto"/>
          </w:rPr>
          <w:t>изменения</w:t>
        </w:r>
      </w:hyperlink>
      <w:r w:rsidRPr="007B1F95">
        <w:t>, которые вносятся в постановления Правительства Российской Федерации по вопросам функционирования розничных рынков электрической энергии в переходный период реформирования электроэнергетики.</w:t>
      </w:r>
    </w:p>
    <w:p w:rsidR="00000000" w:rsidRPr="007B1F95" w:rsidRDefault="002E17F1">
      <w:bookmarkStart w:id="3" w:name="sub_2"/>
      <w:r w:rsidRPr="007B1F95">
        <w:t xml:space="preserve">2. </w:t>
      </w:r>
      <w:hyperlink r:id="rId6" w:history="1">
        <w:r w:rsidRPr="007B1F95">
          <w:rPr>
            <w:rStyle w:val="a4"/>
            <w:color w:val="auto"/>
          </w:rPr>
          <w:t>Утратил силу</w:t>
        </w:r>
      </w:hyperlink>
      <w:r w:rsidRPr="007B1F95">
        <w:t>.</w:t>
      </w:r>
    </w:p>
    <w:p w:rsidR="00000000" w:rsidRPr="007B1F95" w:rsidRDefault="002E17F1">
      <w:bookmarkStart w:id="4" w:name="sub_3"/>
      <w:bookmarkEnd w:id="3"/>
      <w:r w:rsidRPr="007B1F95">
        <w:t>3. Установить, что при исполнении акционерными обществами энергетики и электрификации и иными коммерческими организациями, осуществляющими функции энергоснабжающих организаций, включая государстве</w:t>
      </w:r>
      <w:r w:rsidRPr="007B1F95">
        <w:t xml:space="preserve">нные (муниципальные) унитарные предприятия электроэнергетики, решений о реорганизации, создании дочерних акционерных обществ по видам осуществляемой в области электроэнергетики деятельности или иных решений во исполнение </w:t>
      </w:r>
      <w:hyperlink r:id="rId7" w:history="1">
        <w:r w:rsidRPr="007B1F95">
          <w:rPr>
            <w:rStyle w:val="a4"/>
            <w:color w:val="auto"/>
          </w:rPr>
          <w:t>стать</w:t>
        </w:r>
        <w:r w:rsidRPr="007B1F95">
          <w:rPr>
            <w:rStyle w:val="a4"/>
            <w:color w:val="auto"/>
          </w:rPr>
          <w:t>и 6</w:t>
        </w:r>
      </w:hyperlink>
      <w:r w:rsidRPr="007B1F95">
        <w:t xml:space="preserve"> Федерального закона 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</w:t>
      </w:r>
      <w:r w:rsidRPr="007B1F95">
        <w:t>и в связи с принятием Федерального закона "Об электроэнергетике" приобретателям прав и обязанностей (правопреемникам указанных организаций) по всем договорам энергоснабжения и иным публичным договорам, заключенным и исполняемым этими организациями на момен</w:t>
      </w:r>
      <w:r w:rsidRPr="007B1F95">
        <w:t>т завершения реализации указанных решений, должны передаваться до начала или одновременно с началом исполнения таких договоров сведения о потребителях, включая граждан, энергоснабжение которых осуществляется без оформления договоров в письменной форме, а т</w:t>
      </w:r>
      <w:r w:rsidRPr="007B1F95">
        <w:t xml:space="preserve">акже документы, сведения и информационные ресурсы, обеспечивающие беспрепятственное продолжение исполнения договоров энергоснабжения и иных публичных договоров, сбор платы по этим договорам и функционирование системы контроля за потреблением электрической </w:t>
      </w:r>
      <w:r w:rsidRPr="007B1F95">
        <w:t>энергии.</w:t>
      </w:r>
    </w:p>
    <w:p w:rsidR="00000000" w:rsidRPr="007B1F95" w:rsidRDefault="002E17F1">
      <w:bookmarkStart w:id="5" w:name="sub_4"/>
      <w:bookmarkEnd w:id="4"/>
      <w:r w:rsidRPr="007B1F95">
        <w:t>4. Министерству промышленности и энергетики Российской Федерации:</w:t>
      </w:r>
    </w:p>
    <w:bookmarkEnd w:id="5"/>
    <w:p w:rsidR="00000000" w:rsidRPr="007B1F95" w:rsidRDefault="002E17F1">
      <w:r w:rsidRPr="007B1F95">
        <w:t xml:space="preserve">в 3-месячный срок утвердить </w:t>
      </w:r>
      <w:hyperlink r:id="rId8" w:history="1">
        <w:r w:rsidRPr="007B1F95">
          <w:rPr>
            <w:rStyle w:val="a4"/>
            <w:color w:val="auto"/>
          </w:rPr>
          <w:t>правила</w:t>
        </w:r>
      </w:hyperlink>
      <w:r w:rsidRPr="007B1F95">
        <w:t xml:space="preserve"> разработки и применения графиков аварийного ограничения режима потребления электрической энерг</w:t>
      </w:r>
      <w:r w:rsidRPr="007B1F95">
        <w:t>ии и использования противоаварийной автоматики;</w:t>
      </w:r>
    </w:p>
    <w:p w:rsidR="00000000" w:rsidRPr="007B1F95" w:rsidRDefault="002E17F1">
      <w:r w:rsidRPr="007B1F95">
        <w:t xml:space="preserve">в 3-месячный срок утвердить </w:t>
      </w:r>
      <w:hyperlink r:id="rId9" w:history="1">
        <w:r w:rsidRPr="007B1F95">
          <w:rPr>
            <w:rStyle w:val="a4"/>
            <w:color w:val="auto"/>
          </w:rPr>
          <w:t>порядок</w:t>
        </w:r>
      </w:hyperlink>
      <w:r w:rsidRPr="007B1F95">
        <w:t xml:space="preserve"> расчета значений соотношения потребления активной и реактивной мощности для отдельных энергопринимающих устройств (групп энергопринимающ</w:t>
      </w:r>
      <w:r w:rsidRPr="007B1F95">
        <w:t>их устройств) потребителей электрической энергии, применяемых для определения обязательств сторон в договорах об оказании услуг по передаче электрической энергии (договорах энергоснабжения);</w:t>
      </w:r>
    </w:p>
    <w:p w:rsidR="00000000" w:rsidRPr="007B1F95" w:rsidRDefault="002E17F1">
      <w:r w:rsidRPr="007B1F95">
        <w:t>в 6-месячный срок утвердить по согласованию с Федеральной антимон</w:t>
      </w:r>
      <w:r w:rsidRPr="007B1F95">
        <w:t>опольной службой и Федеральной службой по тарифам правила проведения конкурсов на право осуществления деятельности в качестве гарантирующего поставщика, включающие типовую конкурсную документацию;</w:t>
      </w:r>
    </w:p>
    <w:p w:rsidR="00000000" w:rsidRPr="007B1F95" w:rsidRDefault="002E17F1">
      <w:r w:rsidRPr="007B1F95">
        <w:t>в 6-месячный срок утвердить по согласованию с Федеральной а</w:t>
      </w:r>
      <w:r w:rsidRPr="007B1F95">
        <w:t xml:space="preserve">нтимонопольной </w:t>
      </w:r>
      <w:r w:rsidRPr="007B1F95">
        <w:lastRenderedPageBreak/>
        <w:t>службой правила коммерческого учета электрической энергии на розничных рынках электрической энергии.</w:t>
      </w:r>
    </w:p>
    <w:p w:rsidR="00000000" w:rsidRPr="007B1F95" w:rsidRDefault="002E17F1">
      <w:bookmarkStart w:id="6" w:name="sub_5"/>
      <w:r w:rsidRPr="007B1F95">
        <w:t>5. Федеральной службе по тарифам по согласованию с Министерством промышленности и энергетики Российской Федерации и Министерством эконо</w:t>
      </w:r>
      <w:r w:rsidRPr="007B1F95">
        <w:t xml:space="preserve">мического развития и торговли Российской Федерации в 4-месячный срок утвердить </w:t>
      </w:r>
      <w:hyperlink r:id="rId10" w:history="1">
        <w:r w:rsidRPr="007B1F95">
          <w:rPr>
            <w:rStyle w:val="a4"/>
            <w:color w:val="auto"/>
          </w:rPr>
          <w:t>правила</w:t>
        </w:r>
      </w:hyperlink>
      <w:r w:rsidRPr="007B1F95">
        <w:t xml:space="preserve"> определения стоимости электрической энергии (мощности), поставляемой на розничном рынке по регулируемым ценам (тарифам), оплаты откло</w:t>
      </w:r>
      <w:r w:rsidRPr="007B1F95">
        <w:t>нений фактических объемов потребления от договорных, а также возмещения расходов в связи с изменением договорного объема потребления электрической энергии.</w:t>
      </w:r>
    </w:p>
    <w:p w:rsidR="00000000" w:rsidRPr="007B1F95" w:rsidRDefault="002E17F1">
      <w:bookmarkStart w:id="7" w:name="sub_6"/>
      <w:bookmarkEnd w:id="6"/>
      <w:r w:rsidRPr="007B1F95">
        <w:t xml:space="preserve">6. Рекомендовать органам государственной власти субъектов Российской Федерации в месячный </w:t>
      </w:r>
      <w:r w:rsidRPr="007B1F95">
        <w:t xml:space="preserve">срок определить уполномоченный орган исполнительной власти субъекта Российской Федерации, осуществляющий предусмотренные </w:t>
      </w:r>
      <w:hyperlink w:anchor="sub_10000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функции по регулированию деятельности гарантирующих поставщиков.</w:t>
      </w:r>
    </w:p>
    <w:p w:rsidR="00000000" w:rsidRPr="007B1F95" w:rsidRDefault="002E17F1">
      <w:bookmarkStart w:id="8" w:name="sub_7"/>
      <w:bookmarkEnd w:id="7"/>
      <w:r w:rsidRPr="007B1F95">
        <w:t xml:space="preserve">7. Установить, что </w:t>
      </w:r>
      <w:hyperlink r:id="rId11" w:history="1">
        <w:r w:rsidRPr="007B1F95">
          <w:rPr>
            <w:rStyle w:val="a4"/>
            <w:color w:val="auto"/>
          </w:rPr>
          <w:t>Порядок</w:t>
        </w:r>
      </w:hyperlink>
      <w:r w:rsidRPr="007B1F95">
        <w:t xml:space="preserve"> прекращения или ограничения подачи электрической и тепловой энергии и газа организациям-потребителям при неоплате поданных им (использованных ими) топливно-энергетических ресурсов, утвержденный </w:t>
      </w:r>
      <w:hyperlink r:id="rId12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t xml:space="preserve"> Правительства Российской Федерации от 5 января 1998 г. N 1 (Собрание законодательства Российской Федерации, 1998, N 2, ст. 262; N 29, ст. 3573), не применяется в отношении прекращения или ограничения подачи электрической эне</w:t>
      </w:r>
      <w:r w:rsidRPr="007B1F95">
        <w:t>ргии с даты вступления в силу настоящего постановления.</w:t>
      </w:r>
    </w:p>
    <w:p w:rsidR="00000000" w:rsidRPr="007B1F95" w:rsidRDefault="002E17F1">
      <w:bookmarkStart w:id="9" w:name="sub_8"/>
      <w:bookmarkEnd w:id="8"/>
      <w:r w:rsidRPr="007B1F95">
        <w:t xml:space="preserve">8. Признать недействующим </w:t>
      </w:r>
      <w:hyperlink r:id="rId13" w:history="1">
        <w:r w:rsidRPr="007B1F95">
          <w:rPr>
            <w:rStyle w:val="a4"/>
            <w:color w:val="auto"/>
          </w:rPr>
          <w:t>пункт 10</w:t>
        </w:r>
      </w:hyperlink>
      <w:r w:rsidRPr="007B1F95">
        <w:t xml:space="preserve"> постановления Совета Министров СССР от 30 июля 1988 г. N 929 "Об упорядочении системы экономических (имущественных) сан</w:t>
      </w:r>
      <w:r w:rsidRPr="007B1F95">
        <w:t>кций, применяемых к предприятиям, объединениям и организациям" (СП СССР, 1988, N 28, ст. 77).</w:t>
      </w:r>
    </w:p>
    <w:p w:rsidR="00000000" w:rsidRPr="007B1F95" w:rsidRDefault="002E17F1">
      <w:bookmarkStart w:id="10" w:name="sub_9"/>
      <w:bookmarkEnd w:id="9"/>
      <w:r w:rsidRPr="007B1F95">
        <w:t xml:space="preserve">9. Признать утратившим силу </w:t>
      </w:r>
      <w:hyperlink r:id="rId14" w:history="1">
        <w:r w:rsidRPr="007B1F95">
          <w:rPr>
            <w:rStyle w:val="a4"/>
            <w:color w:val="auto"/>
          </w:rPr>
          <w:t>постановление</w:t>
        </w:r>
      </w:hyperlink>
      <w:r w:rsidRPr="007B1F95">
        <w:t xml:space="preserve"> Правительства Российской Федерации от 22 июня 1999 г. N 664 "Об ограничении и</w:t>
      </w:r>
      <w:r w:rsidRPr="007B1F95">
        <w:t>ли временном прекращении подачи электрической энергии (мощности) потребителям при возникновении или угрозе возникновения аварии в работе систем электроснабжения" (Собрание законодательства Российской Федерации, 1999, N 27, ст. 3365).</w:t>
      </w:r>
    </w:p>
    <w:p w:rsidR="00000000" w:rsidRPr="007B1F95" w:rsidRDefault="002E17F1">
      <w:bookmarkStart w:id="11" w:name="sub_10"/>
      <w:bookmarkEnd w:id="10"/>
      <w:r w:rsidRPr="007B1F95">
        <w:t>10. Настоящ</w:t>
      </w:r>
      <w:r w:rsidRPr="007B1F95">
        <w:t xml:space="preserve">ее постановление вступает в силу с даты его </w:t>
      </w:r>
      <w:hyperlink r:id="rId15" w:history="1">
        <w:r w:rsidRPr="007B1F95">
          <w:rPr>
            <w:rStyle w:val="a4"/>
            <w:color w:val="auto"/>
          </w:rPr>
          <w:t>официального опубликования</w:t>
        </w:r>
      </w:hyperlink>
      <w:r w:rsidRPr="007B1F95">
        <w:t>, за исключением раздела XI Правил.</w:t>
      </w:r>
    </w:p>
    <w:bookmarkEnd w:id="11"/>
    <w:p w:rsidR="00000000" w:rsidRPr="007B1F95" w:rsidRDefault="002E17F1">
      <w:r w:rsidRPr="007B1F95">
        <w:fldChar w:fldCharType="begin"/>
      </w:r>
      <w:r w:rsidRPr="007B1F95">
        <w:instrText>HYPERLINK \l "sub_1011"</w:instrText>
      </w:r>
      <w:r w:rsidRPr="007B1F95">
        <w:fldChar w:fldCharType="separate"/>
      </w:r>
      <w:r w:rsidRPr="007B1F95">
        <w:rPr>
          <w:rStyle w:val="a4"/>
          <w:color w:val="auto"/>
        </w:rPr>
        <w:t>Раздел XI</w:t>
      </w:r>
      <w:r w:rsidRPr="007B1F95">
        <w:fldChar w:fldCharType="end"/>
      </w:r>
      <w:r w:rsidRPr="007B1F95">
        <w:t xml:space="preserve"> Правил вступает в силу с 1 января 2008 г.</w:t>
      </w:r>
    </w:p>
    <w:p w:rsidR="00000000" w:rsidRPr="007B1F95" w:rsidRDefault="002E17F1">
      <w:bookmarkStart w:id="12" w:name="sub_11"/>
      <w:r w:rsidRPr="007B1F95">
        <w:t>11. Установить, что положе</w:t>
      </w:r>
      <w:r w:rsidRPr="007B1F95">
        <w:t xml:space="preserve">ния </w:t>
      </w:r>
      <w:hyperlink w:anchor="sub_10130" w:history="1">
        <w:r w:rsidRPr="007B1F95">
          <w:rPr>
            <w:rStyle w:val="a4"/>
            <w:color w:val="auto"/>
          </w:rPr>
          <w:t>пункта 130</w:t>
        </w:r>
      </w:hyperlink>
      <w:r w:rsidRPr="007B1F95">
        <w:t xml:space="preserve"> Правил, определяющие порядок оплаты услуг по передаче электрической энергии, по оперативно-диспетчерскому управлению в электроэнергетике и иных услуг, оказание которых является неотъемлемой частью процесса снабжени</w:t>
      </w:r>
      <w:r w:rsidRPr="007B1F95">
        <w:t>я электрической энергией потребителей, вступают в силу с 1 января 2007 г. До 1 января 2007 г. указанные услуги оплачиваются исходя из тарифов и договоров, действующих на дату вступления в силу настоящего постановления.</w:t>
      </w:r>
    </w:p>
    <w:bookmarkEnd w:id="12"/>
    <w:p w:rsidR="00000000" w:rsidRPr="007B1F95" w:rsidRDefault="002E17F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f"/>
            </w:pPr>
            <w:r w:rsidRPr="007B1F95">
              <w:t>Председатель Правительства</w:t>
            </w:r>
            <w:r w:rsidRPr="007B1F95">
              <w:br/>
              <w:t>Рос</w:t>
            </w:r>
            <w:r w:rsidRPr="007B1F95">
              <w:t>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right"/>
            </w:pPr>
            <w:r w:rsidRPr="007B1F95">
              <w:t>М. Фрадков</w:t>
            </w:r>
          </w:p>
        </w:tc>
      </w:tr>
    </w:tbl>
    <w:p w:rsidR="00000000" w:rsidRPr="007B1F95" w:rsidRDefault="002E17F1"/>
    <w:p w:rsidR="00000000" w:rsidRPr="007B1F95" w:rsidRDefault="002E17F1">
      <w:r w:rsidRPr="007B1F95">
        <w:t>Москва</w:t>
      </w:r>
    </w:p>
    <w:p w:rsidR="00000000" w:rsidRPr="007B1F95" w:rsidRDefault="002E17F1">
      <w:r w:rsidRPr="007B1F95">
        <w:t>31 августа 2006 г.</w:t>
      </w:r>
    </w:p>
    <w:p w:rsidR="00000000" w:rsidRPr="007B1F95" w:rsidRDefault="002E17F1">
      <w:r w:rsidRPr="007B1F95">
        <w:t>N 530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13" w:name="sub_10000"/>
      <w:r w:rsidRPr="007B1F95">
        <w:rPr>
          <w:color w:val="auto"/>
        </w:rPr>
        <w:t>Основные положения функционирования розничных рынков электрической энергии</w:t>
      </w:r>
      <w:r w:rsidRPr="007B1F95">
        <w:rPr>
          <w:color w:val="auto"/>
        </w:rPr>
        <w:br/>
        <w:t xml:space="preserve">(утв. </w:t>
      </w:r>
      <w:hyperlink w:anchor="sub_0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rPr>
          <w:color w:val="auto"/>
        </w:rPr>
        <w:t xml:space="preserve"> Правительства РФ от 31 августа 2006 г. N 530)</w:t>
      </w:r>
    </w:p>
    <w:bookmarkEnd w:id="13"/>
    <w:p w:rsidR="00000000" w:rsidRPr="007B1F95" w:rsidRDefault="002E17F1">
      <w:pPr>
        <w:pStyle w:val="affc"/>
        <w:rPr>
          <w:color w:val="auto"/>
        </w:rPr>
      </w:pPr>
      <w:r w:rsidRPr="007B1F95">
        <w:rPr>
          <w:color w:val="auto"/>
        </w:rPr>
        <w:lastRenderedPageBreak/>
        <w:t>С изменениями и дополнениями от:</w:t>
      </w:r>
    </w:p>
    <w:p w:rsidR="00000000" w:rsidRPr="007B1F95" w:rsidRDefault="002E17F1">
      <w:pPr>
        <w:pStyle w:val="af8"/>
        <w:rPr>
          <w:color w:val="auto"/>
        </w:rPr>
      </w:pPr>
      <w:r w:rsidRPr="007B1F95">
        <w:rPr>
          <w:color w:val="auto"/>
        </w:rPr>
        <w:t>16 июля, 29 декабря 2007 г., 28 июня 2008 г., 17 марта, 10 мая, 15 июня, 2, 17 октября 2009 г., 26 февраля, 15 мая, 9 июня, 27 ноября, 31 декабря 2010 г., 6 мая, 4 ноября, 29 декабря 2011 г.</w:t>
      </w:r>
    </w:p>
    <w:p w:rsidR="00000000" w:rsidRPr="007B1F95" w:rsidRDefault="002E17F1">
      <w:pPr>
        <w:pStyle w:val="1"/>
        <w:rPr>
          <w:color w:val="auto"/>
        </w:rPr>
      </w:pPr>
      <w:bookmarkStart w:id="14" w:name="sub_100"/>
      <w:r w:rsidRPr="007B1F95">
        <w:rPr>
          <w:color w:val="auto"/>
        </w:rPr>
        <w:t>I. Общие положения</w:t>
      </w:r>
    </w:p>
    <w:bookmarkEnd w:id="14"/>
    <w:p w:rsidR="00000000" w:rsidRPr="007B1F95" w:rsidRDefault="002E17F1"/>
    <w:p w:rsidR="00000000" w:rsidRPr="007B1F95" w:rsidRDefault="002E17F1">
      <w:bookmarkStart w:id="15" w:name="sub_101"/>
      <w:r w:rsidRPr="007B1F95">
        <w:t>1. Настоящий документ устанавливает правовые основы функционирования розничных рынков электрической энергии (далее - розничные рынки), а также определяет условия взаимодействия субъектов оптового рынка электрической энергии (мощности) (далее - опт</w:t>
      </w:r>
      <w:r w:rsidRPr="007B1F95">
        <w:t>овый рынок) и розничных рынков в целях обеспечения устойчивого функционирования электроэнергетики, качественного и надежного снабжения потребителей электрической энергией.</w:t>
      </w:r>
    </w:p>
    <w:p w:rsidR="00000000" w:rsidRPr="007B1F95" w:rsidRDefault="002E17F1">
      <w:bookmarkStart w:id="16" w:name="sub_102"/>
      <w:bookmarkEnd w:id="15"/>
      <w:r w:rsidRPr="007B1F95">
        <w:t>2. Для целей настоящего документа используемые понятия означают следую</w:t>
      </w:r>
      <w:r w:rsidRPr="007B1F95">
        <w:t>щее:</w:t>
      </w:r>
    </w:p>
    <w:p w:rsidR="00000000" w:rsidRPr="007B1F95" w:rsidRDefault="002E17F1">
      <w:bookmarkStart w:id="17" w:name="sub_1021"/>
      <w:bookmarkEnd w:id="16"/>
      <w:r w:rsidRPr="007B1F95">
        <w:rPr>
          <w:rStyle w:val="a3"/>
          <w:color w:val="auto"/>
        </w:rPr>
        <w:t>"покупатели электрической энергии"</w:t>
      </w:r>
      <w:r w:rsidRPr="007B1F95">
        <w:t xml:space="preserve"> - потребители, гарантирующие поставщики, энергосбытовые организации, энергоснабжающие организации, исполнители коммунальных услуг и производители электрической энергии, приобретающие электрическую энер</w:t>
      </w:r>
      <w:r w:rsidRPr="007B1F95">
        <w:t>гию на розничном рынке для собственных нужд и (или) в целях перепродажи (оказания коммунальных услуг), а также сетевые организации, приобретающие электрическую энергию для собственных нужд и для компенсации потерь электрической энергии в принадлежащих им н</w:t>
      </w:r>
      <w:r w:rsidRPr="007B1F95">
        <w:t>а праве собственности или на ином законном основании электрических сетях;</w:t>
      </w:r>
    </w:p>
    <w:p w:rsidR="00000000" w:rsidRPr="007B1F95" w:rsidRDefault="002E17F1">
      <w:bookmarkStart w:id="18" w:name="sub_1023"/>
      <w:bookmarkEnd w:id="17"/>
      <w:r w:rsidRPr="007B1F95">
        <w:rPr>
          <w:rStyle w:val="a3"/>
          <w:color w:val="auto"/>
        </w:rPr>
        <w:t>"производитель (поставщик) электрической энергии"</w:t>
      </w:r>
      <w:r w:rsidRPr="007B1F95">
        <w:t xml:space="preserve"> - собственник или иной законный владелец генерирующих объектов, осуществляющий производство электрической энергии (м</w:t>
      </w:r>
      <w:r w:rsidRPr="007B1F95">
        <w:t>ощности) с целью ее продажи, либо иные юридические лица, являющиеся собственниками электрической энергии (мощности), производимой на генерирующих объектах, или обладающие правом осуществлять ее продажу;</w:t>
      </w:r>
    </w:p>
    <w:p w:rsidR="00000000" w:rsidRPr="007B1F95" w:rsidRDefault="002E17F1">
      <w:bookmarkStart w:id="19" w:name="sub_1024"/>
      <w:bookmarkEnd w:id="18"/>
      <w:r w:rsidRPr="007B1F95">
        <w:rPr>
          <w:rStyle w:val="a3"/>
          <w:color w:val="auto"/>
        </w:rPr>
        <w:t>"субъекты розничных рынков"</w:t>
      </w:r>
      <w:r w:rsidRPr="007B1F95">
        <w:t> - участни</w:t>
      </w:r>
      <w:r w:rsidRPr="007B1F95">
        <w:t>ки отношений по производству, передаче, купле-продаже и потреблению электрической энергии на розничных рынках, а также по оказанию услуг, неразрывно связанных с процессом снабжения электрической энергией потребителей;</w:t>
      </w:r>
    </w:p>
    <w:p w:rsidR="00000000" w:rsidRPr="007B1F95" w:rsidRDefault="002E17F1">
      <w:bookmarkStart w:id="20" w:name="sub_1025"/>
      <w:bookmarkEnd w:id="19"/>
      <w:r w:rsidRPr="007B1F95">
        <w:rPr>
          <w:rStyle w:val="a3"/>
          <w:color w:val="auto"/>
        </w:rPr>
        <w:t>"точка поставки на роз</w:t>
      </w:r>
      <w:r w:rsidRPr="007B1F95">
        <w:rPr>
          <w:rStyle w:val="a3"/>
          <w:color w:val="auto"/>
        </w:rPr>
        <w:t xml:space="preserve">ничном рынке" </w:t>
      </w:r>
      <w:r w:rsidRPr="007B1F95">
        <w:t>- место в электрической сети, находящееся на границе балансовой принадлежности энергопринимающих устройств покупателя (продавца) электрической энергии (внутри границ балансовой принадлежности объектов электросетевого хозяйства в случаях, пред</w:t>
      </w:r>
      <w:r w:rsidRPr="007B1F95">
        <w:t>усмотренных правилами оптового рынка электрической энергии и мощности) либо лица, в интересах которого он приобретает (продает) электрическую энергию, и являющееся местом исполнения обязательства по поставке электрической энергии и (или) оказанию услуг, ис</w:t>
      </w:r>
      <w:r w:rsidRPr="007B1F95">
        <w:t>пользуемым для определения объема взаимных обязательств субъектов розничного рынка по договорам купли-продажи (поставки) электрической энергии, энергоснабжения, оказания услуг по передаче электрической энергии и услуг, оказание которых является неотъемлемо</w:t>
      </w:r>
      <w:r w:rsidRPr="007B1F95">
        <w:t>й частью процесса снабжения электрической энергией потребителей;</w:t>
      </w:r>
    </w:p>
    <w:bookmarkEnd w:id="20"/>
    <w:p w:rsidR="00000000" w:rsidRPr="007B1F95" w:rsidRDefault="002E17F1">
      <w:r w:rsidRPr="007B1F95">
        <w:t xml:space="preserve">иные используемые понятия имеют значение, определенное </w:t>
      </w:r>
      <w:hyperlink r:id="rId16" w:history="1">
        <w:r w:rsidRPr="007B1F95">
          <w:rPr>
            <w:rStyle w:val="a4"/>
            <w:color w:val="auto"/>
          </w:rPr>
          <w:t>Федеральным законом</w:t>
        </w:r>
      </w:hyperlink>
      <w:r w:rsidRPr="007B1F95">
        <w:t xml:space="preserve"> "Об электроэнергетике", иными федеральными законами и нормативными правовым</w:t>
      </w:r>
      <w:r w:rsidRPr="007B1F95">
        <w:t>и актами.</w:t>
      </w:r>
    </w:p>
    <w:p w:rsidR="00000000" w:rsidRPr="007B1F95" w:rsidRDefault="002E17F1">
      <w:bookmarkStart w:id="21" w:name="sub_103"/>
      <w:r w:rsidRPr="007B1F95">
        <w:t>3. Субъектами розничных рынков являются:</w:t>
      </w:r>
    </w:p>
    <w:p w:rsidR="00000000" w:rsidRPr="007B1F95" w:rsidRDefault="002E17F1">
      <w:bookmarkStart w:id="22" w:name="sub_10310"/>
      <w:bookmarkEnd w:id="21"/>
      <w:r w:rsidRPr="007B1F95">
        <w:t>а) потребители электрической энергии (далее - потребители);</w:t>
      </w:r>
    </w:p>
    <w:bookmarkEnd w:id="22"/>
    <w:p w:rsidR="00000000" w:rsidRPr="007B1F95" w:rsidRDefault="002E17F1">
      <w:r w:rsidRPr="007B1F95">
        <w:t>б) гарантирующие поставщики;</w:t>
      </w:r>
    </w:p>
    <w:p w:rsidR="00000000" w:rsidRPr="007B1F95" w:rsidRDefault="002E17F1">
      <w:r w:rsidRPr="007B1F95">
        <w:t>в) энергосбытовые организации;</w:t>
      </w:r>
    </w:p>
    <w:p w:rsidR="00000000" w:rsidRPr="007B1F95" w:rsidRDefault="002E17F1">
      <w:bookmarkStart w:id="23" w:name="sub_1034"/>
      <w:r w:rsidRPr="007B1F95">
        <w:t>г) энергоснабжающие организации, осуществляющ</w:t>
      </w:r>
      <w:r w:rsidRPr="007B1F95">
        <w:t xml:space="preserve">ие продажу потребителям </w:t>
      </w:r>
      <w:r w:rsidRPr="007B1F95">
        <w:lastRenderedPageBreak/>
        <w:t>произведенной или купленной электрической энергии и совмещающие эту деятельность с деятельностью по передаче электрической энергии (далее - энергоснабжающие организации);</w:t>
      </w:r>
    </w:p>
    <w:p w:rsidR="00000000" w:rsidRPr="007B1F95" w:rsidRDefault="002E17F1">
      <w:bookmarkStart w:id="24" w:name="sub_10341"/>
      <w:bookmarkEnd w:id="23"/>
      <w:r w:rsidRPr="007B1F95">
        <w:t>д) исполнители коммунальных услуг, приобрета</w:t>
      </w:r>
      <w:r w:rsidRPr="007B1F95">
        <w:t>ющие электрическую энергию в целях оказания гражданам коммунальных услуг;</w:t>
      </w:r>
    </w:p>
    <w:p w:rsidR="00000000" w:rsidRPr="007B1F95" w:rsidRDefault="002E17F1">
      <w:bookmarkStart w:id="25" w:name="sub_1035"/>
      <w:bookmarkEnd w:id="24"/>
      <w:r w:rsidRPr="007B1F95">
        <w:t>е) сетевые организации и иные владельцы объектов электросетевого хозяйства;</w:t>
      </w:r>
    </w:p>
    <w:bookmarkEnd w:id="25"/>
    <w:p w:rsidR="00000000" w:rsidRPr="007B1F95" w:rsidRDefault="002E17F1">
      <w:r w:rsidRPr="007B1F95">
        <w:t>ж) </w:t>
      </w:r>
      <w:r w:rsidRPr="007B1F95">
        <w:t>производители (поставщики) электрической энергии, продажа которой не осуществляется на оптовом рынке;</w:t>
      </w:r>
    </w:p>
    <w:p w:rsidR="00000000" w:rsidRPr="007B1F95" w:rsidRDefault="002E17F1">
      <w:r w:rsidRPr="007B1F95">
        <w:t>з) системный оператор и иные субъекты оперативно-диспетчерского управления в технологически изолированных территориальных электроэнергетических системах.</w:t>
      </w:r>
    </w:p>
    <w:p w:rsidR="00000000" w:rsidRPr="007B1F95" w:rsidRDefault="002E17F1">
      <w:bookmarkStart w:id="26" w:name="sub_104"/>
      <w:r w:rsidRPr="007B1F95">
        <w:t>4. Продажа электрической энергии (мощности) на розничных рынках по регулируемым ценам (тарифам) осуществляется для снабжения населения и приравненных к нему категорий потребителей (далее - граждане-потребители).</w:t>
      </w:r>
    </w:p>
    <w:bookmarkEnd w:id="26"/>
    <w:p w:rsidR="00000000" w:rsidRPr="007B1F95" w:rsidRDefault="002E17F1">
      <w:r w:rsidRPr="007B1F95">
        <w:t>Продажа остальных объемов элек</w:t>
      </w:r>
      <w:r w:rsidRPr="007B1F95">
        <w:t>трической энергии (мощности) на территориях субъектов Российской Федерации, включенных в ценовые зоны оптового рынка, осуществляется по нерегулируемым ценам в порядке, установленном настоящим документом.</w:t>
      </w:r>
    </w:p>
    <w:p w:rsidR="00000000" w:rsidRPr="007B1F95" w:rsidRDefault="002E17F1">
      <w:bookmarkStart w:id="27" w:name="sub_1043"/>
      <w:r w:rsidRPr="007B1F95">
        <w:t>На розничных рынках, функционирующих на терр</w:t>
      </w:r>
      <w:r w:rsidRPr="007B1F95">
        <w:t xml:space="preserve">иториях субъектов Российской Федерации, включенных в неценовые зоны оптового рынка (далее - территории, включенные в неценовые зоны оптового рынка), продажа электрической энергии и мощности осуществляется по ценам, определенным в соответствии с </w:t>
      </w:r>
      <w:hyperlink r:id="rId17" w:history="1">
        <w:r w:rsidRPr="007B1F95">
          <w:rPr>
            <w:rStyle w:val="a4"/>
            <w:color w:val="auto"/>
          </w:rPr>
          <w:t>пунктом 62.2</w:t>
        </w:r>
      </w:hyperlink>
      <w:r w:rsidRPr="007B1F95">
        <w:t xml:space="preserve"> Основ ценообразования в отношении электрической и тепловой энергии в Российской Федерации и </w:t>
      </w:r>
      <w:hyperlink r:id="rId18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применения цен (тарифов), определения стоимости электрической энергии (мощнос</w:t>
      </w:r>
      <w:r w:rsidRPr="007B1F95">
        <w:t>ти), реализуемой на розничных рынках по регулируемым ценам (тарифам), оплаты отклонений фактических объемов потребления электрической энергии (мощности) от договорных, а также возмещения расходов в связи с изменением договорного объема потребления электрич</w:t>
      </w:r>
      <w:r w:rsidRPr="007B1F95">
        <w:t>еской энергии (мощности) на территориях, включенных в неценовые зоны оптового рынка (далее - правила применения цен (тарифов) на розничных рынках), утверждаемыми федеральным органом исполнительной власти в области регулирования тарифов.</w:t>
      </w:r>
    </w:p>
    <w:p w:rsidR="00000000" w:rsidRPr="007B1F95" w:rsidRDefault="002E17F1">
      <w:bookmarkStart w:id="28" w:name="sub_105"/>
      <w:bookmarkEnd w:id="27"/>
      <w:r w:rsidRPr="007B1F95">
        <w:t>5. Г</w:t>
      </w:r>
      <w:r w:rsidRPr="007B1F95">
        <w:t>арантирующие поставщики осуществляют поставку электрической энергии покупателям электрической энергии на территории своей зоны деятельности по публичным договорам энергоснабжения или купли-продажи (поставки) электрической энергии.</w:t>
      </w:r>
    </w:p>
    <w:p w:rsidR="00000000" w:rsidRPr="007B1F95" w:rsidRDefault="002E17F1">
      <w:bookmarkStart w:id="29" w:name="sub_106"/>
      <w:bookmarkEnd w:id="28"/>
      <w:r w:rsidRPr="007B1F95">
        <w:t>6. В соотве</w:t>
      </w:r>
      <w:r w:rsidRPr="007B1F95">
        <w:t xml:space="preserve">тствии с </w:t>
      </w:r>
      <w:hyperlink w:anchor="sub_5000" w:history="1">
        <w:r w:rsidRPr="007B1F95">
          <w:rPr>
            <w:rStyle w:val="a4"/>
            <w:color w:val="auto"/>
          </w:rPr>
          <w:t>договором</w:t>
        </w:r>
      </w:hyperlink>
      <w:r w:rsidRPr="007B1F95">
        <w:t xml:space="preserve"> энергоснабжения гарантирующий поставщик обязуется осуществлять продажу электрической энергии, самостоятельно или через привлеченных третьих лиц оказывать услуги по передаче электрической энергии и иные услуги, н</w:t>
      </w:r>
      <w:r w:rsidRPr="007B1F95">
        <w:t>еразрывно связанные с процессом снабжения электрической энергией потребителей, а покупатель обязуется оплачивать приобретаемую электрическую энергию и оказанные услуги. Договоры энергоснабжения заключаются на одинаковых условиях с лицами, энергопринимающие</w:t>
      </w:r>
      <w:r w:rsidRPr="007B1F95">
        <w:t xml:space="preserve"> устройства которых присоединены к электрическим сетям энергоснабжающей организации (гарантирующего поставщика), и с лицами, энергопринимающие устройства которых присоединены к электрическим сетям сетевых организаций и иных владельцев объектов электросетев</w:t>
      </w:r>
      <w:r w:rsidRPr="007B1F95">
        <w:t>ого хозяйства. Услуги по передаче электрической энергии по договору энергоснабжения оказываются в соответствии с правилами, установленными законодательством Российской Федерации в отношении договора оказания (об оказании) услуг по передаче электрической эн</w:t>
      </w:r>
      <w:r w:rsidRPr="007B1F95">
        <w:t>ергии (далее - договор оказания услуг по передаче электрической энергии).</w:t>
      </w:r>
    </w:p>
    <w:p w:rsidR="00000000" w:rsidRPr="007B1F95" w:rsidRDefault="002E17F1">
      <w:bookmarkStart w:id="30" w:name="sub_1062"/>
      <w:bookmarkEnd w:id="29"/>
      <w:r w:rsidRPr="007B1F95">
        <w:t xml:space="preserve">Для надлежащего исполнения договоров энергоснабжения гарантирующий поставщик урегулирует в порядке, установленном законодательством Российской </w:t>
      </w:r>
      <w:r w:rsidRPr="007B1F95">
        <w:lastRenderedPageBreak/>
        <w:t>Федерации, отношения, св</w:t>
      </w:r>
      <w:r w:rsidRPr="007B1F95">
        <w:t>язанные с оперативно-диспетчерским управлением в отношении точек поставки на розничном рынке обслуживаемых этим гарантирующим поставщиком покупателей электрической энергии, а также урегулирует отношения, связанные с передачей электрической энергии, путем з</w:t>
      </w:r>
      <w:r w:rsidRPr="007B1F95">
        <w:t>аключения договоров оказания услуг по передаче электрической энергии с сетевыми организациями, к электрическим сетям которых присоединены соответствующие энергопринимающие устройства. В случае если оперативно-диспетчерское управление и (или) передача элект</w:t>
      </w:r>
      <w:r w:rsidRPr="007B1F95">
        <w:t>рической энергии в отношении точек поставки на розничном рынке обслуживаемого гарантирующим поставщиком покупателя электрической энергии осуществляются на основании договоров, заключенных гарантирующим поставщиком на дату вступления в силу настоящего докум</w:t>
      </w:r>
      <w:r w:rsidRPr="007B1F95">
        <w:t>ента, соответствующие отношения в интересах данного покупателя электрической энергии считаются урегулированными.</w:t>
      </w:r>
    </w:p>
    <w:bookmarkEnd w:id="30"/>
    <w:p w:rsidR="00000000" w:rsidRPr="007B1F95" w:rsidRDefault="002E17F1">
      <w:r w:rsidRPr="007B1F95">
        <w:t>Представление в соответствии с договорами энергоснабжения гарантирующим поставщиком интересов обслуживаемых им покупателей электрическо</w:t>
      </w:r>
      <w:r w:rsidRPr="007B1F95">
        <w:t xml:space="preserve">й энергии в отношениях с территориальными сетевыми организациями, иными собственниками (владельцами) объектов электросетевого хозяйства и с системным оператором (субъектом оперативно-диспетчерского управления в технологически изолированной территориальной </w:t>
      </w:r>
      <w:r w:rsidRPr="007B1F95">
        <w:t>электроэнергетической системе) не требует специальных полномочий.</w:t>
      </w:r>
    </w:p>
    <w:p w:rsidR="00000000" w:rsidRPr="007B1F95" w:rsidRDefault="002E17F1">
      <w:bookmarkStart w:id="31" w:name="sub_107"/>
      <w:r w:rsidRPr="007B1F95">
        <w:t>7. По договору купли-продажи (поставки) электрической энергии между гарантирующим поставщиком и покупателем электрической энергии гарантирующий поставщик обязуется отпустить (поставит</w:t>
      </w:r>
      <w:r w:rsidRPr="007B1F95">
        <w:t>ь) электрическую энергию покупателю, а покупатель обязуется оплатить приобретаемую электрическую энергию. При этом в указанном договоре не урегулируются отношения, связанные с оперативно-диспетчерским управлением и передачей электрической энергии в отношен</w:t>
      </w:r>
      <w:r w:rsidRPr="007B1F95">
        <w:t>ии точек поставки на розничном рынке покупателя электрической энергии.</w:t>
      </w:r>
    </w:p>
    <w:bookmarkEnd w:id="31"/>
    <w:p w:rsidR="00000000" w:rsidRPr="007B1F95" w:rsidRDefault="002E17F1">
      <w:r w:rsidRPr="007B1F95">
        <w:t>По желанию покупателя электрической энергии в договоре купли-продажи (поставки) электрической энергии, в соответствии с которым он самостоятельно урегулирует отношения, связанные</w:t>
      </w:r>
      <w:r w:rsidRPr="007B1F95">
        <w:t xml:space="preserve"> с оперативно-диспетчерским управлением и передачей электрической энергии в отношении его точек поставки на розничном рынке, может быть предусмотрено, что данные отношения до заключения покупателем электрической энергии соответствующих договоров регулируют</w:t>
      </w:r>
      <w:r w:rsidRPr="007B1F95">
        <w:t>ся в рамках договоров, заключенных гарантирующим поставщиком.</w:t>
      </w:r>
    </w:p>
    <w:p w:rsidR="00000000" w:rsidRPr="007B1F95" w:rsidRDefault="002E17F1">
      <w:r w:rsidRPr="007B1F95">
        <w:t>По желанию покупателя электрической энергии в договоре купли-продажи (поставки) электрической энергии может быть предусмотрена обязанность гарантирующего поставщика урегулировать отношения, связ</w:t>
      </w:r>
      <w:r w:rsidRPr="007B1F95">
        <w:t>анные с оперативно-диспетчерским управлением в отношении точек поставки на розничном рынке покупателя. Положения настоящего документа применяются к отношениям по такому договору, если иное не вытекает из существа обязательства.</w:t>
      </w:r>
    </w:p>
    <w:p w:rsidR="00000000" w:rsidRPr="007B1F95" w:rsidRDefault="002E17F1">
      <w:bookmarkStart w:id="32" w:name="sub_108"/>
      <w:r w:rsidRPr="007B1F95">
        <w:t>8. Энергосбытовые (эн</w:t>
      </w:r>
      <w:r w:rsidRPr="007B1F95">
        <w:t>ергоснабжающие) организации свободны в заключении договоров, обеспечивающих снабжение потребителей электрической энергией, в соответствии с законодательством Российской Федерации.</w:t>
      </w:r>
    </w:p>
    <w:p w:rsidR="00000000" w:rsidRPr="007B1F95" w:rsidRDefault="002E17F1">
      <w:bookmarkStart w:id="33" w:name="sub_109"/>
      <w:bookmarkEnd w:id="32"/>
      <w:r w:rsidRPr="007B1F95">
        <w:t>9. Настоящий документ в части регулирования отношений между пр</w:t>
      </w:r>
      <w:r w:rsidRPr="007B1F95">
        <w:t>оизводителями (поставщиками) электрической энергии, энергосбытовыми организациями, сетевыми организациями и потребителями при осуществлении производства, продажи электрической энергии и оказании услуг по передаче электрической энергии применяется к организ</w:t>
      </w:r>
      <w:r w:rsidRPr="007B1F95">
        <w:t>ациям, совмещающим деятельность по производству, продаже электрической энергии и предоставлению услуг по передаче электрической энергии (включая энергоснабжающие организации).</w:t>
      </w:r>
    </w:p>
    <w:bookmarkEnd w:id="33"/>
    <w:p w:rsidR="00000000" w:rsidRPr="007B1F95" w:rsidRDefault="002E17F1">
      <w:r w:rsidRPr="007B1F95">
        <w:t xml:space="preserve">В случае совмещения коммерческой организацией деятельности в качестве </w:t>
      </w:r>
      <w:r w:rsidRPr="007B1F95">
        <w:lastRenderedPageBreak/>
        <w:t>гар</w:t>
      </w:r>
      <w:r w:rsidRPr="007B1F95">
        <w:t>антирующего поставщика с иными видами деятельности указанная организация обязана обеспечить раздельный учет доходов и расходов по каждому из видов деятельности, которые она осуществляет.</w:t>
      </w:r>
    </w:p>
    <w:p w:rsidR="00000000" w:rsidRPr="007B1F95" w:rsidRDefault="002E17F1">
      <w:bookmarkStart w:id="34" w:name="sub_110"/>
      <w:r w:rsidRPr="007B1F95">
        <w:t>10. Взаимодействие покупателей электрической энергии, гарантир</w:t>
      </w:r>
      <w:r w:rsidRPr="007B1F95">
        <w:t>ующих поставщиков и производителей (поставщиков) электрической энергии - субъектов розничных рынков с сетевыми организациями, в том числе в части присоединения соответствующих энергопринимающих устройств (энергетических установок) к объектам электросетевог</w:t>
      </w:r>
      <w:r w:rsidRPr="007B1F95">
        <w:t xml:space="preserve">о хозяйства сетевых организаций, осуществляется в соответствии с нормативными правовыми актами, устанавливающими </w:t>
      </w:r>
      <w:hyperlink r:id="rId19" w:history="1">
        <w:r w:rsidRPr="007B1F95">
          <w:rPr>
            <w:rStyle w:val="a4"/>
            <w:color w:val="auto"/>
          </w:rPr>
          <w:t>правила</w:t>
        </w:r>
      </w:hyperlink>
      <w:r w:rsidRPr="007B1F95">
        <w:t xml:space="preserve"> недискриминационного доступа к услугам по передаче электрической энергии и </w:t>
      </w:r>
      <w:hyperlink r:id="rId20" w:history="1">
        <w:r w:rsidRPr="007B1F95">
          <w:rPr>
            <w:rStyle w:val="a4"/>
            <w:color w:val="auto"/>
          </w:rPr>
          <w:t>порядок</w:t>
        </w:r>
      </w:hyperlink>
      <w:r w:rsidRPr="007B1F95">
        <w:t xml:space="preserve"> технологического присоединения энергопринимающих устройств (энергетических установок) юридических и физических лиц к электрической сети.</w:t>
      </w:r>
    </w:p>
    <w:p w:rsidR="00000000" w:rsidRPr="007B1F95" w:rsidRDefault="002E17F1">
      <w:bookmarkStart w:id="35" w:name="sub_111"/>
      <w:bookmarkEnd w:id="34"/>
      <w:r w:rsidRPr="007B1F95">
        <w:t>11. Обязательным условием оказания услуг по передаче электрической энергии является н</w:t>
      </w:r>
      <w:r w:rsidRPr="007B1F95">
        <w:t>аличие заключенного покупателем и продавцом электрической энергии договора купли-продажи (поставки) электрической энергии. Гарантирующий поставщик, энергосбытовая организация и потребитель, энергопринимающие устройства которого присоединены к электрическим</w:t>
      </w:r>
      <w:r w:rsidRPr="007B1F95">
        <w:t xml:space="preserve"> сетям соответствующей сетевой организации, представляют сетевой организации для осуществления ею контроля за выполнением указанного условия следующие сведения:</w:t>
      </w:r>
    </w:p>
    <w:bookmarkEnd w:id="35"/>
    <w:p w:rsidR="00000000" w:rsidRPr="007B1F95" w:rsidRDefault="002E17F1">
      <w:r w:rsidRPr="007B1F95">
        <w:t>наименование покупателя электрической энергии, передаваемой с использованием электрическ</w:t>
      </w:r>
      <w:r w:rsidRPr="007B1F95">
        <w:t>их сетей данной сетевой организации, - юридического лица (фамилия, имя и отчество физического лица), место нахождения юридического лица (место жительства физического лица), его точки поставки на розничном рынке, платежные реквизиты;</w:t>
      </w:r>
    </w:p>
    <w:p w:rsidR="00000000" w:rsidRPr="007B1F95" w:rsidRDefault="002E17F1">
      <w:r w:rsidRPr="007B1F95">
        <w:t xml:space="preserve">сведения о заключении, </w:t>
      </w:r>
      <w:r w:rsidRPr="007B1F95">
        <w:t>об изменении и о расторжении договора, на основании которого обеспечивается снабжение электрической энергией указанного покупателя, а также основные условия этого договора, позволяющие определить объем и режим подачи электрической энергии.</w:t>
      </w:r>
    </w:p>
    <w:p w:rsidR="00000000" w:rsidRPr="007B1F95" w:rsidRDefault="002E17F1">
      <w:r w:rsidRPr="007B1F95">
        <w:t>Сетевые организа</w:t>
      </w:r>
      <w:r w:rsidRPr="007B1F95">
        <w:t>ции проверяют достоверность представленных в соответствии с настоящим пунктом сведений.</w:t>
      </w:r>
    </w:p>
    <w:p w:rsidR="00000000" w:rsidRPr="007B1F95" w:rsidRDefault="002E17F1">
      <w:bookmarkStart w:id="36" w:name="sub_112"/>
      <w:r w:rsidRPr="007B1F95">
        <w:t>12. В целях обеспечения надлежащего исполнения принятых субъектами розничных рынков обязательств сетевые организации осуществляют коммерческий учет электрической</w:t>
      </w:r>
      <w:r w:rsidRPr="007B1F95">
        <w:t xml:space="preserve"> энергии и контролируют его осуществление иными субъектами розничных рынков в порядке, установленном настоящим документом.</w:t>
      </w:r>
    </w:p>
    <w:p w:rsidR="00000000" w:rsidRPr="007B1F95" w:rsidRDefault="002E17F1">
      <w:bookmarkStart w:id="37" w:name="sub_113"/>
      <w:bookmarkEnd w:id="36"/>
      <w:r w:rsidRPr="007B1F95">
        <w:t>13. В случае расположения зоны деятельности гарантирующего поставщика на территории более одного субъекта Российской Фе</w:t>
      </w:r>
      <w:r w:rsidRPr="007B1F95">
        <w:t>дерации предусмотренные настоящим документом функции уполномоченного органа исполнительной власти субъекта Российской Федерации по регулированию деятельности гарантирующих поставщиков на территории указанной зоны могут осуществляться органами исполнительно</w:t>
      </w:r>
      <w:r w:rsidRPr="007B1F95">
        <w:t xml:space="preserve">й власти соответствующих субъектов Российской Федерации совместно при условии заключения ими соответствующего соглашения, копия которого представляется в федеральный орган исполнительной власти в области регулирования тарифов не позднее 10 дней с даты его </w:t>
      </w:r>
      <w:r w:rsidRPr="007B1F95">
        <w:t>заключения. О прекращении действия соглашения и наличии иных обстоятельств,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</w:t>
      </w:r>
      <w:r w:rsidRPr="007B1F95">
        <w:t>вщиков, органы исполнительной власти указанных субъектов Российской Федерации уведомляют федеральный орган исполнительной власти в области регулирования тарифов не позднее 10 дней с даты возникновения соответствующих обстоятельств.</w:t>
      </w:r>
    </w:p>
    <w:bookmarkEnd w:id="37"/>
    <w:p w:rsidR="00000000" w:rsidRPr="007B1F95" w:rsidRDefault="002E17F1">
      <w:r w:rsidRPr="007B1F95">
        <w:t>В случае если ука</w:t>
      </w:r>
      <w:r w:rsidRPr="007B1F95">
        <w:t xml:space="preserve">занное соглашение не заключено за 30 дней до даты, когда </w:t>
      </w:r>
      <w:r w:rsidRPr="007B1F95">
        <w:lastRenderedPageBreak/>
        <w:t>должен быть объявлен первый конкурс на право осуществления деятельности в качестве гарантирующего поставщика, или в течение 2 месяцев с даты, когда федеральному органу исполнительной власти в области</w:t>
      </w:r>
      <w:r w:rsidRPr="007B1F95">
        <w:t xml:space="preserve"> регулирования тарифов стало известно о прекращении действия соглашения или об иных обстоятельствах,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</w:t>
      </w:r>
      <w:r w:rsidRPr="007B1F95">
        <w:t>ности гарантирующих поставщиков, уполномоченный орган, осуществляющий эти функции, определяется федеральным органом исполнительной власти в области регулирования тарифов.</w:t>
      </w:r>
    </w:p>
    <w:p w:rsidR="00000000" w:rsidRPr="007B1F95" w:rsidRDefault="002E17F1">
      <w:bookmarkStart w:id="38" w:name="sub_114"/>
      <w:r w:rsidRPr="007B1F95">
        <w:t>14. Расходы на оплату электрической энергии, поставляемой гарантирующими поста</w:t>
      </w:r>
      <w:r w:rsidRPr="007B1F95">
        <w:t>вщиками покупателям электрической энергии, полностью или частично финансируемым за счет средств федерального бюджета, бюджетов субъектов Российской Федерации или местных бюджетов, ежегодно предусматриваются в необходимом объеме при формировании проектов со</w:t>
      </w:r>
      <w:r w:rsidRPr="007B1F95">
        <w:t xml:space="preserve">ответствующих бюджетов в порядке, установленном </w:t>
      </w:r>
      <w:hyperlink r:id="rId21" w:history="1">
        <w:r w:rsidRPr="007B1F95">
          <w:rPr>
            <w:rStyle w:val="a4"/>
            <w:color w:val="auto"/>
          </w:rPr>
          <w:t>бюджетным законодательством</w:t>
        </w:r>
      </w:hyperlink>
      <w:r w:rsidRPr="007B1F95">
        <w:t xml:space="preserve"> Российской Федерации.</w:t>
      </w:r>
    </w:p>
    <w:p w:rsidR="00000000" w:rsidRPr="007B1F95" w:rsidRDefault="002E17F1">
      <w:bookmarkStart w:id="39" w:name="sub_115"/>
      <w:bookmarkEnd w:id="38"/>
      <w:r w:rsidRPr="007B1F95">
        <w:t xml:space="preserve">15. Уведомления уполномоченных органов государственной власти и субъектов розничных рынков, предусмотренные </w:t>
      </w:r>
      <w:r w:rsidRPr="007B1F95">
        <w:t>настоящим документом, направляются заказным почтовым отправлением с уведомлением о вручении, если иное не установлено соглашением сторон.</w:t>
      </w:r>
    </w:p>
    <w:bookmarkEnd w:id="39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40" w:name="sub_200"/>
      <w:r w:rsidRPr="007B1F95">
        <w:rPr>
          <w:color w:val="auto"/>
        </w:rPr>
        <w:t>II. Порядок присвоения статуса гарантирующего поставщика</w:t>
      </w:r>
    </w:p>
    <w:bookmarkEnd w:id="40"/>
    <w:p w:rsidR="00000000" w:rsidRPr="007B1F95" w:rsidRDefault="002E17F1"/>
    <w:p w:rsidR="00000000" w:rsidRPr="007B1F95" w:rsidRDefault="002E17F1">
      <w:bookmarkStart w:id="41" w:name="sub_216"/>
      <w:r w:rsidRPr="007B1F95">
        <w:t>16. Стату</w:t>
      </w:r>
      <w:r w:rsidRPr="007B1F95">
        <w:t>с гарантирующего поставщика присваивается по результатам открытого конкурса, который проводится при возникновении предусмотренных настоящим документом оснований, обусловливающих возможность смены гарантирующего поставщика (далее - конкурс).</w:t>
      </w:r>
    </w:p>
    <w:bookmarkEnd w:id="41"/>
    <w:p w:rsidR="00000000" w:rsidRPr="007B1F95" w:rsidRDefault="002E17F1">
      <w:r w:rsidRPr="007B1F95">
        <w:t>В отноше</w:t>
      </w:r>
      <w:r w:rsidRPr="007B1F95">
        <w:t xml:space="preserve">нии зон деятельности гарантирующих поставщиков, статус которым присвоен в соответствии с </w:t>
      </w:r>
      <w:hyperlink w:anchor="sub_2364" w:history="1">
        <w:r w:rsidRPr="007B1F95">
          <w:rPr>
            <w:rStyle w:val="a4"/>
            <w:color w:val="auto"/>
          </w:rPr>
          <w:t>подпунктом "г" пункта 36</w:t>
        </w:r>
      </w:hyperlink>
      <w:r w:rsidRPr="007B1F95">
        <w:t xml:space="preserve"> настоящего документа, конкурсы не проводятся.</w:t>
      </w:r>
    </w:p>
    <w:p w:rsidR="00000000" w:rsidRPr="007B1F95" w:rsidRDefault="002E17F1">
      <w:bookmarkStart w:id="42" w:name="sub_217"/>
      <w:r w:rsidRPr="007B1F95">
        <w:t xml:space="preserve">17. Конкурс организуется уполномоченным органом исполнительной </w:t>
      </w:r>
      <w:r w:rsidRPr="007B1F95">
        <w:t xml:space="preserve">власти субъекта Российской Федерации, на территории которого расположена зона деятельности гарантирующего поставщика, на право осуществления функций которого проводится конкурс, или федеральным органом исполнительной власти в области регулирования тарифов </w:t>
      </w:r>
      <w:r w:rsidRPr="007B1F95">
        <w:t xml:space="preserve">в установленных </w:t>
      </w:r>
      <w:hyperlink w:anchor="sub_223" w:history="1">
        <w:r w:rsidRPr="007B1F95">
          <w:rPr>
            <w:rStyle w:val="a4"/>
            <w:color w:val="auto"/>
          </w:rPr>
          <w:t>пунктом 23</w:t>
        </w:r>
      </w:hyperlink>
      <w:r w:rsidRPr="007B1F95">
        <w:t xml:space="preserve"> настоящего документа случаях (далее - организатор конкурса).</w:t>
      </w:r>
    </w:p>
    <w:p w:rsidR="00000000" w:rsidRPr="007B1F95" w:rsidRDefault="002E17F1">
      <w:bookmarkStart w:id="43" w:name="sub_218"/>
      <w:bookmarkEnd w:id="42"/>
      <w:r w:rsidRPr="007B1F95">
        <w:t>18. В целях проведения конкурса организатор конкурса создает конкурсную комиссию, которая утверждает условия конкурса и определяе</w:t>
      </w:r>
      <w:r w:rsidRPr="007B1F95">
        <w:t>т его результаты в соответствии с настоящим документом и правилами проведения конкурсов, утверждаемыми федеральным органом исполнительной власти, осуществляющим функции по выработке государственной политики в сфере топливно-энергетического комплекса. Решен</w:t>
      </w:r>
      <w:r w:rsidRPr="007B1F95">
        <w:t>ие конкурсной комиссии о победителе конкурса или о присвоении статуса гарантирующего поставщика единственному участнику конкурса утверждается организатором конкурса.</w:t>
      </w:r>
    </w:p>
    <w:p w:rsidR="00000000" w:rsidRPr="007B1F95" w:rsidRDefault="002E17F1">
      <w:bookmarkStart w:id="44" w:name="sub_219"/>
      <w:bookmarkEnd w:id="43"/>
      <w:r w:rsidRPr="007B1F95">
        <w:t>19. Конкурсная комиссия состоит не менее чем из 5 человек, в ее состав включ</w:t>
      </w:r>
      <w:r w:rsidRPr="007B1F95">
        <w:t>аются:</w:t>
      </w:r>
    </w:p>
    <w:bookmarkEnd w:id="44"/>
    <w:p w:rsidR="00000000" w:rsidRPr="007B1F95" w:rsidRDefault="002E17F1">
      <w:r w:rsidRPr="007B1F95">
        <w:t>а) представители организатора конкурса;</w:t>
      </w:r>
    </w:p>
    <w:p w:rsidR="00000000" w:rsidRPr="007B1F95" w:rsidRDefault="002E17F1">
      <w:r w:rsidRPr="007B1F95">
        <w:t>б) представители федерального органа исполнительной власти в области регулирования тарифов и федерального органа исполнительной власти, осуществляющего функции по выработке государственной политики в сф</w:t>
      </w:r>
      <w:r w:rsidRPr="007B1F95">
        <w:t xml:space="preserve">ере </w:t>
      </w:r>
      <w:r w:rsidRPr="007B1F95">
        <w:lastRenderedPageBreak/>
        <w:t>топливно-энергетического комплекса, - при наличии соответствующих предложений;</w:t>
      </w:r>
    </w:p>
    <w:p w:rsidR="00000000" w:rsidRPr="007B1F95" w:rsidRDefault="002E17F1">
      <w:r w:rsidRPr="007B1F95">
        <w:t>в) представители органа исполнительной власти соответствующего субъекта Российской Федерации в области государственного регулирования тарифов (по одному представителю от орг</w:t>
      </w:r>
      <w:r w:rsidRPr="007B1F95">
        <w:t>анов исполнительной власти в области государственного регулирования тарифов каждого субъекта Российской Федерации - в случае расположения зоны деятельности гарантирующего поставщика на территории более чем одного субъекта Российской Федерации);</w:t>
      </w:r>
    </w:p>
    <w:p w:rsidR="00000000" w:rsidRPr="007B1F95" w:rsidRDefault="002E17F1">
      <w:r w:rsidRPr="007B1F95">
        <w:t>г) представ</w:t>
      </w:r>
      <w:r w:rsidRPr="007B1F95">
        <w:t>ители федерального антимонопольного органа (с правом совещательного голоса);</w:t>
      </w:r>
    </w:p>
    <w:p w:rsidR="00000000" w:rsidRPr="007B1F95" w:rsidRDefault="002E17F1">
      <w:r w:rsidRPr="007B1F95">
        <w:t>д) представители общественных объединений по защите прав потребителей (с правом совещательного голоса) - при наличии соответствующих предложений.</w:t>
      </w:r>
    </w:p>
    <w:p w:rsidR="00000000" w:rsidRPr="007B1F95" w:rsidRDefault="002E17F1">
      <w:bookmarkStart w:id="45" w:name="sub_220"/>
      <w:r w:rsidRPr="007B1F95">
        <w:t>20. Утратил силу с 1 январ</w:t>
      </w:r>
      <w:r w:rsidRPr="007B1F95">
        <w:t>я 2011 г.</w:t>
      </w:r>
    </w:p>
    <w:p w:rsidR="00000000" w:rsidRPr="007B1F95" w:rsidRDefault="002E17F1">
      <w:bookmarkStart w:id="46" w:name="sub_221"/>
      <w:bookmarkEnd w:id="45"/>
      <w:r w:rsidRPr="007B1F95">
        <w:t xml:space="preserve">21. Извещение о проведении конкурса подлежит опубликованию организатором конкурса в средствах массовой информации, в которых публикуются правовые акты органов государственной власти соответствующего субъекта Российской Федерации, а </w:t>
      </w:r>
      <w:r w:rsidRPr="007B1F95">
        <w:t>также в сети Интернет.</w:t>
      </w:r>
    </w:p>
    <w:p w:rsidR="00000000" w:rsidRPr="007B1F95" w:rsidRDefault="002E17F1">
      <w:bookmarkStart w:id="47" w:name="sub_222"/>
      <w:bookmarkEnd w:id="46"/>
      <w:r w:rsidRPr="007B1F95">
        <w:t>22. Утратил силу с 1 января 2011 г.</w:t>
      </w:r>
    </w:p>
    <w:p w:rsidR="00000000" w:rsidRPr="007B1F95" w:rsidRDefault="002E17F1">
      <w:bookmarkStart w:id="48" w:name="sub_223"/>
      <w:bookmarkEnd w:id="47"/>
      <w:r w:rsidRPr="007B1F95">
        <w:t>23. В случае если на дату принятия решения о проведении конкурса у покупателей (покупателя) электрической энергии, полностью или частично финансируемых за счет средств б</w:t>
      </w:r>
      <w:r w:rsidRPr="007B1F95">
        <w:t>юджета Российской Федерации, бюджетов субъектов Российской Федерации или местных бюджетов, имеется перед гарантирующим поставщиком задолженность, размер которой превышает сумму денежных обязательств за 2 расчетных периода, или если в отношении гарантирующе</w:t>
      </w:r>
      <w:r w:rsidRPr="007B1F95">
        <w:t>го поставщика не исполняются обязательства по компенсации за счет средств соответствующих бюджетов льгот и субсидий, предоставленных потребителям в соответствии с законодательством Российской Федерации, решение о проведении конкурса в установленные сроки и</w:t>
      </w:r>
      <w:r w:rsidRPr="007B1F95">
        <w:t>ли о переносе сроков проведения конкурса (не более чем на 1 год) принимается федеральным органом исполнительной власти в области регулирования тарифов по собственной инициативе либо на основании обращения уполномоченного органа исполнительной власти субъек</w:t>
      </w:r>
      <w:r w:rsidRPr="007B1F95">
        <w:t>та Российской Федерации.</w:t>
      </w:r>
    </w:p>
    <w:bookmarkEnd w:id="48"/>
    <w:p w:rsidR="00000000" w:rsidRPr="007B1F95" w:rsidRDefault="002E17F1">
      <w:r w:rsidRPr="007B1F95">
        <w:t>В случае если уполномоченный орган исполнительной власти субъекта Российской Федерации в течение 30 дней с даты принятия решения о проведении конкурса не организует его проведение, организацию конкурса осуществляет федеральн</w:t>
      </w:r>
      <w:r w:rsidRPr="007B1F95">
        <w:t>ый орган исполнительной власти в области регулирования тарифов в течение 35 дней по истечении указанного срока.</w:t>
      </w:r>
    </w:p>
    <w:p w:rsidR="00000000" w:rsidRPr="007B1F95" w:rsidRDefault="002E17F1">
      <w:bookmarkStart w:id="49" w:name="sub_224"/>
      <w:r w:rsidRPr="007B1F95">
        <w:t>24. Организатор конкурса предоставляет конкурсную документацию любому заинтересованному лицу по его письменному запросу. Плата за предост</w:t>
      </w:r>
      <w:r w:rsidRPr="007B1F95">
        <w:t>авление конкурсной документации не должна превышать расходы организатора конкурса на изготовление копий указанной документации и доставку ее заинтересованным лицам.</w:t>
      </w:r>
    </w:p>
    <w:p w:rsidR="00000000" w:rsidRPr="007B1F95" w:rsidRDefault="002E17F1">
      <w:bookmarkStart w:id="50" w:name="sub_225"/>
      <w:bookmarkEnd w:id="49"/>
      <w:r w:rsidRPr="007B1F95">
        <w:t xml:space="preserve">25. Участником конкурса может быть любая коммерческая организация независимо </w:t>
      </w:r>
      <w:r w:rsidRPr="007B1F95">
        <w:t>от формы собственности и осуществляемых ею на розничных рынках функций, удовлетворяющая следующим требованиям:</w:t>
      </w:r>
    </w:p>
    <w:p w:rsidR="00000000" w:rsidRPr="007B1F95" w:rsidRDefault="002E17F1">
      <w:bookmarkStart w:id="51" w:name="sub_2251"/>
      <w:bookmarkEnd w:id="50"/>
      <w:r w:rsidRPr="007B1F95">
        <w:t>а) организация обеспечивает условия обслуживания покупателей электрической энергии, соответствующие определенным в конкурсной доку</w:t>
      </w:r>
      <w:r w:rsidRPr="007B1F95">
        <w:t>ментации условиям, касающимся в том числе наличия обособленных подразделений для обслуживания покупателей электрической энергии (заключение договоров, осуществление расчетов и т.д.) или заключения с лицами, имеющими такие подразделения, договоров об обеспе</w:t>
      </w:r>
      <w:r w:rsidRPr="007B1F95">
        <w:t xml:space="preserve">чении представления интересов данной организации на всей территории зоны деятельности гарантирующего поставщика. При этом количество соответствующих подразделений должно быть достаточным для реализации покупателями своих </w:t>
      </w:r>
      <w:r w:rsidRPr="007B1F95">
        <w:lastRenderedPageBreak/>
        <w:t>обязанностей по оплате потребленной</w:t>
      </w:r>
      <w:r w:rsidRPr="007B1F95">
        <w:t xml:space="preserve"> электрической энергии. Определенные в конкурсной документации условия обслуживания покупателей электрической энергии не могут быть менее благоприятными, чем условия обслуживания покупателей электрической энергии организацией, осуществляющей функции гарант</w:t>
      </w:r>
      <w:r w:rsidRPr="007B1F95">
        <w:t>ирующего поставщика в текущий период;</w:t>
      </w:r>
    </w:p>
    <w:p w:rsidR="00000000" w:rsidRPr="007B1F95" w:rsidRDefault="002E17F1">
      <w:bookmarkStart w:id="52" w:name="sub_2252"/>
      <w:bookmarkEnd w:id="51"/>
      <w:r w:rsidRPr="007B1F95">
        <w:t>б) утратил силу с 1 января 2011 г.;</w:t>
      </w:r>
    </w:p>
    <w:p w:rsidR="00000000" w:rsidRPr="007B1F95" w:rsidRDefault="002E17F1">
      <w:bookmarkStart w:id="53" w:name="sub_2253"/>
      <w:bookmarkEnd w:id="52"/>
      <w:r w:rsidRPr="007B1F95">
        <w:t>в) собственный капитал организации составляет не менее 5 процентов среднемесячной стоимости электрической энергии (мощности), приобретаемой на розничн</w:t>
      </w:r>
      <w:r w:rsidRPr="007B1F95">
        <w:t>ом рынке у гарантирующего поставщика, или заключен договор банковской гарантии либо договор страхования предпринимательских рисков указанной организации с суммой покрытия, аналогичной указанному размеру собственного капитала;</w:t>
      </w:r>
    </w:p>
    <w:p w:rsidR="00000000" w:rsidRPr="007B1F95" w:rsidRDefault="002E17F1">
      <w:bookmarkStart w:id="54" w:name="sub_2254"/>
      <w:bookmarkEnd w:id="53"/>
      <w:r w:rsidRPr="007B1F95">
        <w:t xml:space="preserve">г) финансовое </w:t>
      </w:r>
      <w:r w:rsidRPr="007B1F95">
        <w:t xml:space="preserve">состояние организаций соответствует показателям финансового состояния согласно </w:t>
      </w:r>
      <w:hyperlink w:anchor="sub_1000" w:history="1">
        <w:r w:rsidRPr="007B1F95">
          <w:rPr>
            <w:rStyle w:val="a4"/>
            <w:color w:val="auto"/>
          </w:rPr>
          <w:t>приложению N 1</w:t>
        </w:r>
      </w:hyperlink>
      <w:r w:rsidRPr="007B1F95">
        <w:t>.</w:t>
      </w:r>
    </w:p>
    <w:p w:rsidR="00000000" w:rsidRPr="007B1F95" w:rsidRDefault="002E17F1">
      <w:bookmarkStart w:id="55" w:name="sub_226"/>
      <w:bookmarkEnd w:id="54"/>
      <w:r w:rsidRPr="007B1F95">
        <w:t>26. </w:t>
      </w:r>
      <w:r w:rsidRPr="007B1F95">
        <w:t>В целях определения победителя конкурса конкурсная комиссия сравнивает конкурсные заявки исходя из критериев, предусмотренных правилами проведения конкурсов.</w:t>
      </w:r>
    </w:p>
    <w:bookmarkEnd w:id="55"/>
    <w:p w:rsidR="00000000" w:rsidRPr="007B1F95" w:rsidRDefault="002E17F1">
      <w:r w:rsidRPr="007B1F95">
        <w:t>В случае если в конкурсе участвовал только один участник и его конкурсная заявка соответств</w:t>
      </w:r>
      <w:r w:rsidRPr="007B1F95">
        <w:t>ует условиям конкурса, статус гарантирующего поставщика присваивается такому участнику.</w:t>
      </w:r>
    </w:p>
    <w:p w:rsidR="00000000" w:rsidRPr="007B1F95" w:rsidRDefault="002E17F1">
      <w:bookmarkStart w:id="56" w:name="sub_227"/>
      <w:r w:rsidRPr="007B1F95">
        <w:t>27. Утратил силу с 1 января 2011 г.</w:t>
      </w:r>
    </w:p>
    <w:p w:rsidR="00000000" w:rsidRPr="007B1F95" w:rsidRDefault="002E17F1">
      <w:bookmarkStart w:id="57" w:name="sub_228"/>
      <w:bookmarkEnd w:id="56"/>
      <w:r w:rsidRPr="007B1F95">
        <w:t>28. Утратил силу с 1 января 2011 г.</w:t>
      </w:r>
    </w:p>
    <w:p w:rsidR="00000000" w:rsidRPr="007B1F95" w:rsidRDefault="002E17F1">
      <w:bookmarkStart w:id="58" w:name="sub_229"/>
      <w:bookmarkEnd w:id="57"/>
      <w:r w:rsidRPr="007B1F95">
        <w:t>29. Конкурс признается несостоявшимся, если:</w:t>
      </w:r>
    </w:p>
    <w:p w:rsidR="00000000" w:rsidRPr="007B1F95" w:rsidRDefault="002E17F1">
      <w:bookmarkStart w:id="59" w:name="sub_2291"/>
      <w:bookmarkEnd w:id="58"/>
      <w:r w:rsidRPr="007B1F95">
        <w:t>а</w:t>
      </w:r>
      <w:r w:rsidRPr="007B1F95">
        <w:t>) ни одна из поданных заявок не удовлетворяет условиям конкурса;</w:t>
      </w:r>
    </w:p>
    <w:p w:rsidR="00000000" w:rsidRPr="007B1F95" w:rsidRDefault="002E17F1">
      <w:bookmarkStart w:id="60" w:name="sub_2292"/>
      <w:bookmarkEnd w:id="59"/>
      <w:r w:rsidRPr="007B1F95">
        <w:t>б) утратил силу с 1 января 2011 г.</w:t>
      </w:r>
    </w:p>
    <w:p w:rsidR="00000000" w:rsidRPr="007B1F95" w:rsidRDefault="002E17F1">
      <w:bookmarkStart w:id="61" w:name="sub_230"/>
      <w:bookmarkEnd w:id="60"/>
      <w:r w:rsidRPr="007B1F95">
        <w:t>30. Утратил силу с 1 января 2011 г.</w:t>
      </w:r>
    </w:p>
    <w:p w:rsidR="00000000" w:rsidRPr="007B1F95" w:rsidRDefault="002E17F1">
      <w:bookmarkStart w:id="62" w:name="sub_231"/>
      <w:bookmarkEnd w:id="61"/>
      <w:r w:rsidRPr="007B1F95">
        <w:t>31. Утратил силу с 1 января 2011 г.</w:t>
      </w:r>
    </w:p>
    <w:p w:rsidR="00000000" w:rsidRPr="007B1F95" w:rsidRDefault="002E17F1">
      <w:bookmarkStart w:id="63" w:name="sub_232"/>
      <w:bookmarkEnd w:id="62"/>
      <w:r w:rsidRPr="007B1F95">
        <w:t>32. </w:t>
      </w:r>
      <w:r w:rsidRPr="007B1F95">
        <w:t>Решение конкурсной комиссии о признании организации победителем конкурса или о присвоении статуса гарантирующего поставщика единственному участнику конкурса объявляется не позднее 10 дней с даты проведения конкурса.</w:t>
      </w:r>
    </w:p>
    <w:p w:rsidR="00000000" w:rsidRPr="007B1F95" w:rsidRDefault="002E17F1">
      <w:bookmarkStart w:id="64" w:name="sub_233"/>
      <w:bookmarkEnd w:id="63"/>
      <w:r w:rsidRPr="007B1F95">
        <w:t>33. Условиями конкурса опр</w:t>
      </w:r>
      <w:r w:rsidRPr="007B1F95">
        <w:t>еделяется, что организация, которой по результатам конкурса присваивается статус гарантирующего поставщика, до определения другой организации, которой статус гарантирующего поставщика присваивается по результатам конкурса, осуществляет функции гарантирующе</w:t>
      </w:r>
      <w:r w:rsidRPr="007B1F95">
        <w:t>го поставщика и принимает на себя следующие обязательства:</w:t>
      </w:r>
    </w:p>
    <w:p w:rsidR="00000000" w:rsidRPr="007B1F95" w:rsidRDefault="002E17F1">
      <w:bookmarkStart w:id="65" w:name="sub_2331"/>
      <w:bookmarkEnd w:id="64"/>
      <w:r w:rsidRPr="007B1F95">
        <w:t>а) подать документы на получение статуса субъекта оптового рынка не позднее 10 дней с даты объявления результатов конкурса, если победитель конкурса не является участником оптового р</w:t>
      </w:r>
      <w:r w:rsidRPr="007B1F95">
        <w:t>ынка;</w:t>
      </w:r>
    </w:p>
    <w:p w:rsidR="00000000" w:rsidRPr="007B1F95" w:rsidRDefault="002E17F1">
      <w:bookmarkStart w:id="66" w:name="sub_2332"/>
      <w:bookmarkEnd w:id="65"/>
      <w:r w:rsidRPr="007B1F95">
        <w:t>б) утратил силу с 1 января 2011 г;</w:t>
      </w:r>
    </w:p>
    <w:p w:rsidR="00000000" w:rsidRPr="007B1F95" w:rsidRDefault="002E17F1">
      <w:bookmarkStart w:id="67" w:name="sub_2333"/>
      <w:bookmarkEnd w:id="66"/>
      <w:r w:rsidRPr="007B1F95">
        <w:t>в) заключить с организацией, утратившей статус гарантирующего поставщика и обладающей правом на участие в торговле электрической энергией (мощностью) на оптовом рынке, договор купли-п</w:t>
      </w:r>
      <w:r w:rsidRPr="007B1F95">
        <w:t>родажи (поставки) электрической энергии (мощности) с даты присвоения статуса гарантирующего поставщика до даты получения гарантирующим поставщиком права на участие в торговле электрической энергией (мощностью) на оптовом рынке по соответствующей группе точ</w:t>
      </w:r>
      <w:r w:rsidRPr="007B1F95">
        <w:t>ек поставки;</w:t>
      </w:r>
    </w:p>
    <w:p w:rsidR="00000000" w:rsidRPr="007B1F95" w:rsidRDefault="002E17F1">
      <w:bookmarkStart w:id="68" w:name="sub_2334"/>
      <w:bookmarkEnd w:id="67"/>
      <w:r w:rsidRPr="007B1F95">
        <w:t>г) обеспечивать выполнение условий обслуживания покупателей электрической энергии, принятых в соответствии с условиями конкурса и конкурсной заявкой;</w:t>
      </w:r>
    </w:p>
    <w:p w:rsidR="00000000" w:rsidRPr="007B1F95" w:rsidRDefault="002E17F1">
      <w:bookmarkStart w:id="69" w:name="sub_2335"/>
      <w:bookmarkEnd w:id="68"/>
      <w:r w:rsidRPr="007B1F95">
        <w:t>д) не допускать ухудшения своего финансового состояния по сра</w:t>
      </w:r>
      <w:r w:rsidRPr="007B1F95">
        <w:t xml:space="preserve">внению с контрольными показателями финансового состояния согласно </w:t>
      </w:r>
      <w:hyperlink w:anchor="sub_1000" w:history="1">
        <w:r w:rsidRPr="007B1F95">
          <w:rPr>
            <w:rStyle w:val="a4"/>
            <w:color w:val="auto"/>
          </w:rPr>
          <w:t>приложению N 1</w:t>
        </w:r>
      </w:hyperlink>
      <w:r w:rsidRPr="007B1F95">
        <w:t xml:space="preserve"> к настоящему документу;</w:t>
      </w:r>
    </w:p>
    <w:p w:rsidR="00000000" w:rsidRPr="007B1F95" w:rsidRDefault="002E17F1">
      <w:bookmarkStart w:id="70" w:name="sub_2336"/>
      <w:bookmarkEnd w:id="69"/>
      <w:r w:rsidRPr="007B1F95">
        <w:lastRenderedPageBreak/>
        <w:t>е) не допускать снижения размера собственного капитала более чем на 20 процентов величины, указанной в конкур</w:t>
      </w:r>
      <w:r w:rsidRPr="007B1F95">
        <w:t>сной заявке, или надлежащим образом исполнять договор банковской гарантии либо страхования предпринимательских рисков гарантирующего поставщика;</w:t>
      </w:r>
    </w:p>
    <w:p w:rsidR="00000000" w:rsidRPr="007B1F95" w:rsidRDefault="002E17F1">
      <w:bookmarkStart w:id="71" w:name="sub_2337"/>
      <w:bookmarkEnd w:id="70"/>
      <w:r w:rsidRPr="007B1F95">
        <w:t>ж) осуществлять деятельность в качестве гарантирующего поставщика за вознаграждение, равное сбы</w:t>
      </w:r>
      <w:r w:rsidRPr="007B1F95">
        <w:t xml:space="preserve">товой надбавке, определяемой в соответствии с настоящим документом и </w:t>
      </w:r>
      <w:hyperlink r:id="rId22" w:history="1">
        <w:r w:rsidRPr="007B1F95">
          <w:rPr>
            <w:rStyle w:val="a4"/>
            <w:color w:val="auto"/>
          </w:rPr>
          <w:t>Основами ценообразования</w:t>
        </w:r>
      </w:hyperlink>
      <w:r w:rsidRPr="007B1F95">
        <w:t xml:space="preserve"> в отношении электрической и тепловой энергии в Российской Федерации;</w:t>
      </w:r>
    </w:p>
    <w:p w:rsidR="00000000" w:rsidRPr="007B1F95" w:rsidRDefault="002E17F1">
      <w:bookmarkStart w:id="72" w:name="sub_2338"/>
      <w:bookmarkEnd w:id="71"/>
      <w:r w:rsidRPr="007B1F95">
        <w:t>з) утратил силу с 1 января 2011 г;</w:t>
      </w:r>
    </w:p>
    <w:p w:rsidR="00000000" w:rsidRPr="007B1F95" w:rsidRDefault="002E17F1">
      <w:bookmarkStart w:id="73" w:name="sub_2339"/>
      <w:bookmarkEnd w:id="72"/>
      <w:r w:rsidRPr="007B1F95">
        <w:t>и) надлежащим образом исполнять обязательства перед поставщиками электрической энергии на оптовом и розничных рынках, сетевыми организациями, системным оператором, коммерческим оператором оптового рынка, не допускать просрочки оплаты приобретаемо</w:t>
      </w:r>
      <w:r w:rsidRPr="007B1F95">
        <w:t>й им электрической энергии и (или) оказываемых услуг;</w:t>
      </w:r>
    </w:p>
    <w:p w:rsidR="00000000" w:rsidRPr="007B1F95" w:rsidRDefault="002E17F1">
      <w:bookmarkStart w:id="74" w:name="sub_2340"/>
      <w:bookmarkEnd w:id="73"/>
      <w:r w:rsidRPr="007B1F95">
        <w:t>к) утратил силу с 1 января 2011 г;</w:t>
      </w:r>
    </w:p>
    <w:p w:rsidR="00000000" w:rsidRPr="007B1F95" w:rsidRDefault="002E17F1">
      <w:bookmarkStart w:id="75" w:name="sub_2341"/>
      <w:bookmarkEnd w:id="74"/>
      <w:r w:rsidRPr="007B1F95">
        <w:t xml:space="preserve">л) обеспечить соблюдение требований </w:t>
      </w:r>
      <w:hyperlink r:id="rId23" w:history="1">
        <w:r w:rsidRPr="007B1F95">
          <w:rPr>
            <w:rStyle w:val="a4"/>
            <w:color w:val="auto"/>
          </w:rPr>
          <w:t>законодательства</w:t>
        </w:r>
      </w:hyperlink>
      <w:r w:rsidRPr="007B1F95">
        <w:t xml:space="preserve"> Российской Федерации об электроэнергетике о недоп</w:t>
      </w:r>
      <w:r w:rsidRPr="007B1F95">
        <w:t>устимости совмещения деятельности по передаче электрической энергии и деятельности по оперативно-диспетчерскому управлению в электроэнергетике с деятельностью по производству и купле-продаже электрической энергии.</w:t>
      </w:r>
    </w:p>
    <w:p w:rsidR="00000000" w:rsidRPr="007B1F95" w:rsidRDefault="002E17F1">
      <w:bookmarkStart w:id="76" w:name="sub_234"/>
      <w:bookmarkEnd w:id="75"/>
      <w:r w:rsidRPr="007B1F95">
        <w:t>34. </w:t>
      </w:r>
      <w:hyperlink w:anchor="sub_2331" w:history="1">
        <w:r w:rsidRPr="007B1F95">
          <w:rPr>
            <w:rStyle w:val="a4"/>
            <w:color w:val="auto"/>
          </w:rPr>
          <w:t>Подпункты "а"</w:t>
        </w:r>
      </w:hyperlink>
      <w:r w:rsidRPr="007B1F95">
        <w:t xml:space="preserve">, </w:t>
      </w:r>
      <w:hyperlink w:anchor="sub_2332" w:history="1">
        <w:r w:rsidRPr="007B1F95">
          <w:rPr>
            <w:rStyle w:val="a4"/>
            <w:color w:val="auto"/>
          </w:rPr>
          <w:t>"б"</w:t>
        </w:r>
      </w:hyperlink>
      <w:r w:rsidRPr="007B1F95">
        <w:t xml:space="preserve">, </w:t>
      </w:r>
      <w:hyperlink w:anchor="sub_233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 и </w:t>
      </w:r>
      <w:hyperlink w:anchor="sub_2338" w:history="1">
        <w:r w:rsidRPr="007B1F95">
          <w:rPr>
            <w:rStyle w:val="a4"/>
            <w:color w:val="auto"/>
          </w:rPr>
          <w:t>"з" пункта 33</w:t>
        </w:r>
      </w:hyperlink>
      <w:r w:rsidRPr="007B1F95">
        <w:t xml:space="preserve"> настоящего документа не применяются в случае проведения конкурсов на территориях технологически изолированных территориальных электроэн</w:t>
      </w:r>
      <w:r w:rsidRPr="007B1F95">
        <w:t>ергетических систем.</w:t>
      </w:r>
    </w:p>
    <w:p w:rsidR="00000000" w:rsidRPr="007B1F95" w:rsidRDefault="002E17F1">
      <w:bookmarkStart w:id="77" w:name="sub_235"/>
      <w:bookmarkEnd w:id="76"/>
      <w:r w:rsidRPr="007B1F95">
        <w:t>35. Гарантирующий поставщик в течение срока осуществления своей деятельности при соблюдении установленных настоящим документом условий и принятых на себя обязательств может отказаться от осуществления своих функций.</w:t>
      </w:r>
    </w:p>
    <w:p w:rsidR="00000000" w:rsidRPr="007B1F95" w:rsidRDefault="002E17F1">
      <w:bookmarkStart w:id="78" w:name="sub_2351"/>
      <w:bookmarkEnd w:id="77"/>
      <w:r w:rsidRPr="007B1F95">
        <w:t>При этом организация продолжает осуществлять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результатам конкурса либо территориальной сет</w:t>
      </w:r>
      <w:r w:rsidRPr="007B1F95">
        <w:t>евой организации, если такой конкурс будет признан несостоявшимся.</w:t>
      </w:r>
    </w:p>
    <w:p w:rsidR="00000000" w:rsidRPr="007B1F95" w:rsidRDefault="002E17F1">
      <w:bookmarkStart w:id="79" w:name="sub_236"/>
      <w:bookmarkEnd w:id="78"/>
      <w:r w:rsidRPr="007B1F95">
        <w:t>36. До определения победителя первого конкурса гарантирующими поставщиками на территории соответствующего субъекта (субъектов) Российской Федерации являются:</w:t>
      </w:r>
    </w:p>
    <w:p w:rsidR="00000000" w:rsidRPr="007B1F95" w:rsidRDefault="002E17F1">
      <w:bookmarkStart w:id="80" w:name="sub_2361"/>
      <w:bookmarkEnd w:id="79"/>
      <w:r w:rsidRPr="007B1F95">
        <w:t>а</w:t>
      </w:r>
      <w:r w:rsidRPr="007B1F95">
        <w:t>) акционерные общества энергетики и электрификации и (или) энергосбытовые организации, созданные в результате реорганизации акционерных обществ энергетики и электрификации и являющиеся правопреемниками таких акционерных обществ по договорам энергоснабжения</w:t>
      </w:r>
      <w:r w:rsidRPr="007B1F95">
        <w:t xml:space="preserve"> или приобретшие права и обязанности по указанным договорам в результате реализации иных мер, обеспечивающих выполнение требований </w:t>
      </w:r>
      <w:hyperlink r:id="rId24" w:history="1">
        <w:r w:rsidRPr="007B1F95">
          <w:rPr>
            <w:rStyle w:val="a4"/>
            <w:color w:val="auto"/>
          </w:rPr>
          <w:t>статьи 6</w:t>
        </w:r>
      </w:hyperlink>
      <w:r w:rsidRPr="007B1F95">
        <w:t xml:space="preserve"> Федерального закона "Об особенностях функционирования электроэнергетики в переходны</w:t>
      </w:r>
      <w:r w:rsidRPr="007B1F95">
        <w:t>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 электроэнергетике";</w:t>
      </w:r>
    </w:p>
    <w:p w:rsidR="00000000" w:rsidRPr="007B1F95" w:rsidRDefault="002E17F1">
      <w:bookmarkStart w:id="81" w:name="sub_2362"/>
      <w:bookmarkEnd w:id="80"/>
      <w:r w:rsidRPr="007B1F95">
        <w:t>б) энерг</w:t>
      </w:r>
      <w:r w:rsidRPr="007B1F95">
        <w:t xml:space="preserve">оснабжающие организации, которые на дату вступления в силу настоящего документа осуществляют поставку электрической энергии в объеме не менее 50 млн. кВт х ч в год для снабжения граждан-потребителей и (или) финансируемых за счет средств бюджетов различных </w:t>
      </w:r>
      <w:r w:rsidRPr="007B1F95">
        <w:t xml:space="preserve">уровней потребителей, энергопринимающие устройства которых присоединены к принадлежащим таким организациям на праве собственности или на ином законном основании электрическим сетям, либо энергосбытовые организации, которые в порядке правопреемства или на </w:t>
      </w:r>
      <w:r w:rsidRPr="007B1F95">
        <w:lastRenderedPageBreak/>
        <w:t>и</w:t>
      </w:r>
      <w:r w:rsidRPr="007B1F95">
        <w:t>ном законном основании приобретают (приобрели) права и обязанности таких энергоснабжающих организаций по договорам энергоснабжения;</w:t>
      </w:r>
    </w:p>
    <w:p w:rsidR="00000000" w:rsidRPr="007B1F95" w:rsidRDefault="002E17F1">
      <w:bookmarkStart w:id="82" w:name="sub_2363"/>
      <w:bookmarkEnd w:id="81"/>
      <w:r w:rsidRPr="007B1F95">
        <w:t>в) энергосбытовые организации, принимающие (принявшие) на себя на основании соглашения с единым хозяйствующи</w:t>
      </w:r>
      <w:r w:rsidRPr="007B1F95">
        <w:t>м субъектом на железнодорожном транспорте обязательства по снабжению электрической энергией потребителей (юридических и физических лиц), энергопринимающие устройства которых технологически присоединены к электрическим сетям, принадлежащим на праве собствен</w:t>
      </w:r>
      <w:r w:rsidRPr="007B1F95">
        <w:t>ности или на ином законном основании указанному единому хозяйствующему субъекту;</w:t>
      </w:r>
    </w:p>
    <w:p w:rsidR="00000000" w:rsidRPr="007B1F95" w:rsidRDefault="002E17F1">
      <w:bookmarkStart w:id="83" w:name="sub_2364"/>
      <w:bookmarkEnd w:id="82"/>
      <w:r w:rsidRPr="007B1F95">
        <w:t>г) хозяйствующие субъекты, эксплуатирующие объекты электросетевого хозяйства или генерирующие объекты, технологически не связанные с Единой энергетической сист</w:t>
      </w:r>
      <w:r w:rsidRPr="007B1F95">
        <w:t>емой России и технологически изолированными территориальными электроэнергетическими системами, если потребители, энергопринимающие устройства которых присоединены к таким объектам, не имеют договоров энергоснабжения (договоров купли-продажи (поставки) элек</w:t>
      </w:r>
      <w:r w:rsidRPr="007B1F95">
        <w:t xml:space="preserve">трической энергии) с организациями, соответствующими указанным в </w:t>
      </w:r>
      <w:hyperlink w:anchor="sub_2361" w:history="1">
        <w:r w:rsidRPr="007B1F95">
          <w:rPr>
            <w:rStyle w:val="a4"/>
            <w:color w:val="auto"/>
          </w:rPr>
          <w:t>подпунктах "а"</w:t>
        </w:r>
      </w:hyperlink>
      <w:r w:rsidRPr="007B1F95">
        <w:t xml:space="preserve">, </w:t>
      </w:r>
      <w:hyperlink w:anchor="sub_2362" w:history="1">
        <w:r w:rsidRPr="007B1F95">
          <w:rPr>
            <w:rStyle w:val="a4"/>
            <w:color w:val="auto"/>
          </w:rPr>
          <w:t>"б"</w:t>
        </w:r>
      </w:hyperlink>
      <w:r w:rsidRPr="007B1F95">
        <w:t xml:space="preserve">, </w:t>
      </w:r>
      <w:hyperlink w:anchor="sub_236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 и </w:t>
      </w:r>
      <w:hyperlink w:anchor="sub_2365" w:history="1">
        <w:r w:rsidRPr="007B1F95">
          <w:rPr>
            <w:rStyle w:val="a4"/>
            <w:color w:val="auto"/>
          </w:rPr>
          <w:t>"д"</w:t>
        </w:r>
      </w:hyperlink>
      <w:r w:rsidRPr="007B1F95">
        <w:t xml:space="preserve"> настоящего пункта требованиям. В случае смены организаци</w:t>
      </w:r>
      <w:r w:rsidRPr="007B1F95">
        <w:t>и, осуществляющей эксплуатацию соответствующих объектов электросетевого хозяйства или генерирующих объектов, статус гарантирующего поставщика присваивается соответствующей организации;</w:t>
      </w:r>
    </w:p>
    <w:p w:rsidR="00000000" w:rsidRPr="007B1F95" w:rsidRDefault="002E17F1">
      <w:bookmarkStart w:id="84" w:name="sub_2365"/>
      <w:bookmarkEnd w:id="83"/>
      <w:r w:rsidRPr="007B1F95">
        <w:t>д) энергосбытовые организации, определенные актом Прави</w:t>
      </w:r>
      <w:r w:rsidRPr="007B1F95">
        <w:t>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осуществляющие энергоснабжение указанных организаций и иных потребителей (юридических и физических лиц), эн</w:t>
      </w:r>
      <w:r w:rsidRPr="007B1F95">
        <w:t xml:space="preserve">ергопринимающие устройства которых технологически присоединены к электрическим сетям, принадлежащим на праве собственности или на ином законном основании организациям, находящимся в ведении Министерства обороны Российской Федерации и (или) образованным во </w:t>
      </w:r>
      <w:r w:rsidRPr="007B1F95">
        <w:t xml:space="preserve">исполнение </w:t>
      </w:r>
      <w:hyperlink r:id="rId25" w:history="1">
        <w:r w:rsidRPr="007B1F95">
          <w:rPr>
            <w:rStyle w:val="a4"/>
            <w:color w:val="auto"/>
          </w:rPr>
          <w:t>Указа</w:t>
        </w:r>
      </w:hyperlink>
      <w:r w:rsidRPr="007B1F95">
        <w:t xml:space="preserve"> Президента Российской Федерации от 15 сентября 2008 г. N 1359 "Об открытом акционерном обществе "Оборонсервис" (далее - электрические сети организаций, находящихся в ведении Министерства обороны Российско</w:t>
      </w:r>
      <w:r w:rsidRPr="007B1F95">
        <w:t>й Федерации).</w:t>
      </w:r>
    </w:p>
    <w:p w:rsidR="00000000" w:rsidRPr="007B1F95" w:rsidRDefault="002E17F1">
      <w:bookmarkStart w:id="85" w:name="sub_237"/>
      <w:bookmarkEnd w:id="84"/>
      <w:r w:rsidRPr="007B1F95">
        <w:t xml:space="preserve">37. Организации, указанные в </w:t>
      </w:r>
      <w:hyperlink w:anchor="sub_236" w:history="1">
        <w:r w:rsidRPr="007B1F95">
          <w:rPr>
            <w:rStyle w:val="a4"/>
            <w:color w:val="auto"/>
          </w:rPr>
          <w:t>пункте 36</w:t>
        </w:r>
      </w:hyperlink>
      <w:r w:rsidRPr="007B1F95">
        <w:t xml:space="preserve"> настоящего документа, в течение установленного срока осуществления деятельности в качестве гарантирующего поставщика выполняют требования, предусмотренные подпункт</w:t>
      </w:r>
      <w:r w:rsidRPr="007B1F95">
        <w:t xml:space="preserve">ами </w:t>
      </w:r>
      <w:hyperlink w:anchor="sub_2335" w:history="1">
        <w:r w:rsidRPr="007B1F95">
          <w:rPr>
            <w:rStyle w:val="a4"/>
            <w:color w:val="auto"/>
          </w:rPr>
          <w:t>"д"</w:t>
        </w:r>
      </w:hyperlink>
      <w:r w:rsidRPr="007B1F95">
        <w:t xml:space="preserve">, </w:t>
      </w:r>
      <w:hyperlink w:anchor="sub_2337" w:history="1">
        <w:r w:rsidRPr="007B1F95">
          <w:rPr>
            <w:rStyle w:val="a4"/>
            <w:color w:val="auto"/>
          </w:rPr>
          <w:t>"ж" - "л" пункта 33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86" w:name="sub_2372"/>
      <w:bookmarkEnd w:id="85"/>
      <w:r w:rsidRPr="007B1F95">
        <w:t xml:space="preserve">Требования к размеру собственного капитала, определяемые </w:t>
      </w:r>
      <w:hyperlink w:anchor="sub_225" w:history="1">
        <w:r w:rsidRPr="007B1F95">
          <w:rPr>
            <w:rStyle w:val="a4"/>
            <w:color w:val="auto"/>
          </w:rPr>
          <w:t>пунктом 25</w:t>
        </w:r>
      </w:hyperlink>
      <w:r w:rsidRPr="007B1F95">
        <w:t xml:space="preserve"> настоящего документа, выполняются такими орга</w:t>
      </w:r>
      <w:r w:rsidRPr="007B1F95">
        <w:t xml:space="preserve">низациями не позднее одного года с даты вступления в силу настоящего документа, а организациями, указанными в </w:t>
      </w:r>
      <w:hyperlink w:anchor="sub_2365" w:history="1">
        <w:r w:rsidRPr="007B1F95">
          <w:rPr>
            <w:rStyle w:val="a4"/>
            <w:color w:val="auto"/>
          </w:rPr>
          <w:t>подпункте "д" пункта 36</w:t>
        </w:r>
      </w:hyperlink>
      <w:r w:rsidRPr="007B1F95">
        <w:t xml:space="preserve"> настоящего документа, - до 1 февраля 2012 г.</w:t>
      </w:r>
    </w:p>
    <w:p w:rsidR="00000000" w:rsidRPr="007B1F95" w:rsidRDefault="002E17F1">
      <w:bookmarkStart w:id="87" w:name="sub_238"/>
      <w:bookmarkEnd w:id="86"/>
      <w:r w:rsidRPr="007B1F95">
        <w:t xml:space="preserve">38. Организации, указанные в </w:t>
      </w:r>
      <w:hyperlink w:anchor="sub_2362" w:history="1">
        <w:r w:rsidRPr="007B1F95">
          <w:rPr>
            <w:rStyle w:val="a4"/>
            <w:color w:val="auto"/>
          </w:rPr>
          <w:t>подпунктах "б"</w:t>
        </w:r>
      </w:hyperlink>
      <w:r w:rsidRPr="007B1F95">
        <w:t xml:space="preserve"> и </w:t>
      </w:r>
      <w:hyperlink w:anchor="sub_2363" w:history="1">
        <w:r w:rsidRPr="007B1F95">
          <w:rPr>
            <w:rStyle w:val="a4"/>
            <w:color w:val="auto"/>
          </w:rPr>
          <w:t>"в" пункта 36</w:t>
        </w:r>
      </w:hyperlink>
      <w:r w:rsidRPr="007B1F95">
        <w:t xml:space="preserve"> настоящего документа, за исключением действующих на территории технологически изолированных территориальных электроэнергетических систем, в течение одного месяца с даты вступления </w:t>
      </w:r>
      <w:r w:rsidRPr="007B1F95">
        <w:t>в силу настоящего документа вправе отказаться от статуса гарантирующего поставщика в установленном настоящим документом порядке.</w:t>
      </w:r>
    </w:p>
    <w:p w:rsidR="00000000" w:rsidRPr="007B1F95" w:rsidRDefault="002E17F1">
      <w:bookmarkStart w:id="88" w:name="sub_239"/>
      <w:bookmarkEnd w:id="87"/>
      <w:r w:rsidRPr="007B1F95">
        <w:t>39. Утратил силу с 1 января 2011 г.</w:t>
      </w:r>
    </w:p>
    <w:p w:rsidR="00000000" w:rsidRPr="007B1F95" w:rsidRDefault="002E17F1">
      <w:bookmarkStart w:id="89" w:name="sub_2391"/>
      <w:bookmarkEnd w:id="88"/>
      <w:r w:rsidRPr="007B1F95">
        <w:t xml:space="preserve">39.1. Организация, определенная в порядке, установленном </w:t>
      </w:r>
      <w:hyperlink w:anchor="sub_2365" w:history="1">
        <w:r w:rsidRPr="007B1F95">
          <w:rPr>
            <w:rStyle w:val="a4"/>
            <w:color w:val="auto"/>
          </w:rPr>
          <w:t>подпунктом "д" пункта 36</w:t>
        </w:r>
      </w:hyperlink>
      <w:r w:rsidRPr="007B1F95">
        <w:t xml:space="preserve"> настоящего документа, в том числе не включенная в сводный прогнозный баланс производства и поставок электрической энергии (мощности) по соответствующему субъекту Российской Федерации, направляет до 1 июня 2011 </w:t>
      </w:r>
      <w:r w:rsidRPr="007B1F95">
        <w:t xml:space="preserve">г. в уполномоченный орган исполнительной власти субъекта Российской Федерации (в случае если такой орган не определен - в орган исполнительной власти субъекта </w:t>
      </w:r>
      <w:r w:rsidRPr="007B1F95">
        <w:lastRenderedPageBreak/>
        <w:t>Российской Федерации в области государственного регулирования тарифов) заказным почтовым отправле</w:t>
      </w:r>
      <w:r w:rsidRPr="007B1F95">
        <w:t>нием с уведомлением о вручении заявление о приобретении статуса гарантирующего поставщика или об отказе от такого статуса.</w:t>
      </w:r>
    </w:p>
    <w:bookmarkEnd w:id="89"/>
    <w:p w:rsidR="00000000" w:rsidRPr="007B1F95" w:rsidRDefault="002E17F1">
      <w:r w:rsidRPr="007B1F95">
        <w:t>В случае присвоения статуса гарантирующего поставщика организации, не включенной в сводный прогнозный баланс производства и п</w:t>
      </w:r>
      <w:r w:rsidRPr="007B1F95">
        <w:t>оставок электрической энергии (мощности) по соответствующему субъекту Российской Федерации на текущий период регулирования, орган исполнительной власти субъекта Российской Федерации в области государственного регулирования тарифов вносит в федеральный орга</w:t>
      </w:r>
      <w:r w:rsidRPr="007B1F95">
        <w:t>н исполнительной власти в области регулирования тарифов предложение о внесении изменений в указанный сводный прогнозный баланс производства и поставок электрической энергии (мощности) по соответствующему субъекту Российской Федерации.</w:t>
      </w:r>
    </w:p>
    <w:p w:rsidR="00000000" w:rsidRPr="007B1F95" w:rsidRDefault="002E17F1">
      <w:bookmarkStart w:id="90" w:name="sub_240"/>
      <w:r w:rsidRPr="007B1F95">
        <w:t>40. </w:t>
      </w:r>
      <w:r w:rsidRPr="007B1F95">
        <w:t xml:space="preserve">В случае если статус гарантирующего поставщика присвоен в соответствии с </w:t>
      </w:r>
      <w:hyperlink w:anchor="sub_2362" w:history="1">
        <w:r w:rsidRPr="007B1F95">
          <w:rPr>
            <w:rStyle w:val="a4"/>
            <w:color w:val="auto"/>
          </w:rPr>
          <w:t>подпунктом "б"</w:t>
        </w:r>
      </w:hyperlink>
      <w:r w:rsidRPr="007B1F95">
        <w:t xml:space="preserve"> или </w:t>
      </w:r>
      <w:hyperlink w:anchor="sub_2363" w:history="1">
        <w:r w:rsidRPr="007B1F95">
          <w:rPr>
            <w:rStyle w:val="a4"/>
            <w:color w:val="auto"/>
          </w:rPr>
          <w:t>"в" пункта 36</w:t>
        </w:r>
      </w:hyperlink>
      <w:r w:rsidRPr="007B1F95">
        <w:t xml:space="preserve"> настоящего документа организации, не имеющей права на участие в торговле электрической энергией (м</w:t>
      </w:r>
      <w:r w:rsidRPr="007B1F95">
        <w:t>ощностью) на оптовом рынке в отношении соответствующих ее зоне деятельности в качестве гарантирующего поставщика групп точек поставки (за исключением случаев, когда такая организация осуществляет функции гарантирующего поставщика на территории технологичес</w:t>
      </w:r>
      <w:r w:rsidRPr="007B1F95">
        <w:t xml:space="preserve">ки изолированных территориальных электроэнергетических систем либо на территории Амурской области, Приморского края, Хабаровского края, Южно-Якутского района Республики Саха (Якутия), Еврейской автономной области), эта организация должна получить право на </w:t>
      </w:r>
      <w:r w:rsidRPr="007B1F95">
        <w:t>участие в торговле электрической энергией (мощностью) на оптовом рынке по группе точек поставки, соответствующей ее зоне деятельности в качестве гарантирующего поставщика, с 1 января очередного года, но не позднее 1 января 2010 г. В противном случае она ли</w:t>
      </w:r>
      <w:r w:rsidRPr="007B1F95">
        <w:t>шается статуса гарантирующего поставщика в соответствующей зоне деятельности с 1 января 2010 г. Если такая организация не получает право на участие в торговле электрической энергией (мощностью) на оптовом рынке и утрачивает статус гарантирующего поставщика</w:t>
      </w:r>
      <w:r w:rsidRPr="007B1F95">
        <w:t xml:space="preserve"> до 1 января 2010 г. и в ее зоне деятельности в качестве гарантирующего поставщика статус гарантирующего поставщика присваивается до 1 января 2010 г. в соответствии с настоящим документом иной организации, требование настоящего абзаца распространяется такж</w:t>
      </w:r>
      <w:r w:rsidRPr="007B1F95">
        <w:t>е на эту иную организацию.</w:t>
      </w:r>
    </w:p>
    <w:p w:rsidR="00000000" w:rsidRPr="007B1F95" w:rsidRDefault="002E17F1">
      <w:bookmarkStart w:id="91" w:name="sub_24002"/>
      <w:bookmarkEnd w:id="90"/>
      <w:r w:rsidRPr="007B1F95">
        <w:t xml:space="preserve">В случае если статус гарантирующего поставщика присвоен в соответствии с </w:t>
      </w:r>
      <w:hyperlink w:anchor="sub_2365" w:history="1">
        <w:r w:rsidRPr="007B1F95">
          <w:rPr>
            <w:rStyle w:val="a4"/>
            <w:color w:val="auto"/>
          </w:rPr>
          <w:t>подпунктом "д" пункта 36</w:t>
        </w:r>
      </w:hyperlink>
      <w:r w:rsidRPr="007B1F95">
        <w:t xml:space="preserve"> настоящего документа организации, не имеющей права на участие в торговле электрической эн</w:t>
      </w:r>
      <w:r w:rsidRPr="007B1F95">
        <w:t>ергией (мощностью) на оптовом рынке в отношении соответствующих ее зоне деятельности в качестве гарантирующего поставщика групп точек поставки (за исключением случаев, когда такая организация осуществляет функции гарантирующего поставщика на территории тех</w:t>
      </w:r>
      <w:r w:rsidRPr="007B1F95">
        <w:t xml:space="preserve">нологически изолированных территориальных электроэнергетических систем либо на территории Амурской области, Приморского края, Хабаровского края, Южно-Якутского района Республики Саха (Якутия), Еврейской автономной области), эта организация должна получить </w:t>
      </w:r>
      <w:r w:rsidRPr="007B1F95">
        <w:t>право на участие в торговле электрической энергией (мощностью) на оптовом рынке по группам точек поставки, соответствующим ее зоне деятельности в качестве гарантирующего поставщика, до 1 января 2015 г. В противном случае она лишается статуса гарантирующего</w:t>
      </w:r>
      <w:r w:rsidRPr="007B1F95">
        <w:t xml:space="preserve"> поставщика в соответствующей зоне деятельности с 1 января 2015 г. Если такая организация не получает право на участие в торговле электрической энергией (мощностью) на оптовом рынке и утрачивает статус гарантирующего поставщика до 1 января 2015 г. и в зоне</w:t>
      </w:r>
      <w:r w:rsidRPr="007B1F95">
        <w:t xml:space="preserve"> ее деятельности в качестве гарантирующего поставщика статус гарантирующего поставщика присваивается до 1 января 2015 г. в соответствии подпунктом "д" пункта 36 настоящего документа иной организации, </w:t>
      </w:r>
      <w:r w:rsidRPr="007B1F95">
        <w:lastRenderedPageBreak/>
        <w:t>требование настоящего абзаца распространяется также на э</w:t>
      </w:r>
      <w:r w:rsidRPr="007B1F95">
        <w:t>ту иную организацию.</w:t>
      </w:r>
    </w:p>
    <w:p w:rsidR="00000000" w:rsidRPr="007B1F95" w:rsidRDefault="002E17F1">
      <w:bookmarkStart w:id="92" w:name="sub_2402"/>
      <w:bookmarkEnd w:id="91"/>
      <w:r w:rsidRPr="007B1F95">
        <w:t xml:space="preserve">В случае если на основании актов сверки взаиморасчетов, направленных в соответствии с </w:t>
      </w:r>
      <w:hyperlink w:anchor="sub_239" w:history="1">
        <w:r w:rsidRPr="007B1F95">
          <w:rPr>
            <w:rStyle w:val="a4"/>
            <w:color w:val="auto"/>
          </w:rPr>
          <w:t>пунктом 39</w:t>
        </w:r>
      </w:hyperlink>
      <w:r w:rsidRPr="007B1F95">
        <w:t xml:space="preserve"> настоящего документа либо представленных организациями, осуществляющими поставку электрической э</w:t>
      </w:r>
      <w:r w:rsidRPr="007B1F95">
        <w:t xml:space="preserve">нергии или оказание услуг по передаче электрической энергии соответствующему гарантирующему поставщику на розничном рынке до получения им допуска к торговой системе оптового рынка, уполномоченным органом исполнительной власти субъекта Российской Федерации </w:t>
      </w:r>
      <w:r w:rsidRPr="007B1F95">
        <w:t>или органом исполнительной власти субъекта Российской Федерации в области государственного регулирования тарифов выявлена неурегулированная задолженность за 2 и более расчетных периода, а также если такая задолженность подтверждена вступившим в законную си</w:t>
      </w:r>
      <w:r w:rsidRPr="007B1F95">
        <w:t>лу решением суда, указанные в настоящем пункте организации лишаются статуса гарантирующего поставщика.</w:t>
      </w:r>
    </w:p>
    <w:p w:rsidR="00000000" w:rsidRPr="007B1F95" w:rsidRDefault="002E17F1">
      <w:bookmarkStart w:id="93" w:name="sub_241"/>
      <w:bookmarkEnd w:id="92"/>
      <w:r w:rsidRPr="007B1F95">
        <w:t xml:space="preserve">41. Указанная в </w:t>
      </w:r>
      <w:hyperlink w:anchor="sub_240" w:history="1">
        <w:r w:rsidRPr="007B1F95">
          <w:rPr>
            <w:rStyle w:val="a4"/>
            <w:color w:val="auto"/>
          </w:rPr>
          <w:t>пункте 40</w:t>
        </w:r>
      </w:hyperlink>
      <w:r w:rsidRPr="007B1F95">
        <w:t xml:space="preserve"> настоящего документа организация не может быть лишена статуса гарантирующего поставщика</w:t>
      </w:r>
      <w:r w:rsidRPr="007B1F95">
        <w:t>, если будет доказано, что право на участие в торговле электрической энергией (мощностью) на оптовом рынке не получено такой организацией в результате нарушения органами или организациями, на основании решений и (или) действий которых предоставляется такое</w:t>
      </w:r>
      <w:r w:rsidRPr="007B1F95">
        <w:t xml:space="preserve"> право, установленного порядка предоставления права на участие в торговле электрической энергией (мощностью) на оптовом рынке.</w:t>
      </w:r>
    </w:p>
    <w:bookmarkEnd w:id="93"/>
    <w:p w:rsidR="00000000" w:rsidRPr="007B1F95" w:rsidRDefault="002E17F1">
      <w:r w:rsidRPr="007B1F95">
        <w:t xml:space="preserve">При отказе организации от статуса гарантирующего поставщика в соответствии с </w:t>
      </w:r>
      <w:hyperlink w:anchor="sub_238" w:history="1">
        <w:r w:rsidRPr="007B1F95">
          <w:rPr>
            <w:rStyle w:val="a4"/>
            <w:color w:val="auto"/>
          </w:rPr>
          <w:t>пунктом 38</w:t>
        </w:r>
      </w:hyperlink>
      <w:r w:rsidRPr="007B1F95">
        <w:t xml:space="preserve"> настоящег</w:t>
      </w:r>
      <w:r w:rsidRPr="007B1F95">
        <w:t xml:space="preserve">о документа или лишении организации статуса гарантирующего поставщика по указанным в </w:t>
      </w:r>
      <w:hyperlink w:anchor="sub_240" w:history="1">
        <w:r w:rsidRPr="007B1F95">
          <w:rPr>
            <w:rStyle w:val="a4"/>
            <w:color w:val="auto"/>
          </w:rPr>
          <w:t>пункте 40</w:t>
        </w:r>
      </w:hyperlink>
      <w:r w:rsidRPr="007B1F95">
        <w:t xml:space="preserve"> настоящего документа основаниям такая организация снабжает потребителей электрической энергией на условиях публичных договоров энергосна</w:t>
      </w:r>
      <w:r w:rsidRPr="007B1F95">
        <w:t>бжения (договоров купли-продажи (поставки) электрической энергии), заключенных до отказа от статуса или лишения статуса гарантирующего поставщика, в течение не менее 3 месяцев с момента наступления указанных обстоятельств.</w:t>
      </w:r>
    </w:p>
    <w:p w:rsidR="00000000" w:rsidRPr="007B1F95" w:rsidRDefault="002E17F1">
      <w:bookmarkStart w:id="94" w:name="sub_242"/>
      <w:r w:rsidRPr="007B1F95">
        <w:t>42. В случае реорганизации</w:t>
      </w:r>
      <w:r w:rsidRPr="007B1F95">
        <w:t xml:space="preserve"> гарантирующего поставщика или передачи им соответствующих прав и обязанностей на ином законном основании другой организации на период до смены гарантирующего поставщика по результатам конкурса статус гарантирующего поставщика присваивается организации, ко</w:t>
      </w:r>
      <w:r w:rsidRPr="007B1F95">
        <w:t>торой переданы обязательства реорганизованного (реформированного) гарантирующего поставщика по всем заключенным на момент реорганизации (передачи прав и обязанностей) договорам энергоснабжения (договорам купли-продажи (поставки) электрической энергии) на т</w:t>
      </w:r>
      <w:r w:rsidRPr="007B1F95">
        <w:t>ерритории соответствующего субъекта Российской Федерации. В случае если в результате реорганизации (передачи прав и обязанностей) возникает 2 и более исполнителя по указанным договорам энергоснабжения (договорам купли-продажи (поставки) электрической энерг</w:t>
      </w:r>
      <w:r w:rsidRPr="007B1F95">
        <w:t xml:space="preserve">ии), организация, которой в соответствующей зоне присваивается статус гарантирующего поставщика, определяется уполномоченным органом исполнительной власти субъекта Российской Федерации на основании заявления гарантирующего поставщика с учетом соответствия </w:t>
      </w:r>
      <w:r w:rsidRPr="007B1F95">
        <w:t xml:space="preserve">такой организации требованиям, предусмотренным </w:t>
      </w:r>
      <w:hyperlink w:anchor="sub_225" w:history="1">
        <w:r w:rsidRPr="007B1F95">
          <w:rPr>
            <w:rStyle w:val="a4"/>
            <w:color w:val="auto"/>
          </w:rPr>
          <w:t>пунктом 25</w:t>
        </w:r>
      </w:hyperlink>
      <w:r w:rsidRPr="007B1F95">
        <w:t xml:space="preserve"> настоящего документа.</w:t>
      </w:r>
    </w:p>
    <w:bookmarkEnd w:id="94"/>
    <w:p w:rsidR="00000000" w:rsidRPr="007B1F95" w:rsidRDefault="002E17F1">
      <w:r w:rsidRPr="007B1F95">
        <w:t xml:space="preserve">В указанных случаях гарантирующий поставщик или организация, принимающая на себя обязательства по заключенным договорам, не позднее чем за один </w:t>
      </w:r>
      <w:r w:rsidRPr="007B1F95">
        <w:t xml:space="preserve">месяц до завершения реорганизации (передачи прав и обязанностей по заключенным на момент реформирования договорам) обращается в уполномоченный орган исполнительной власти субъекта Российской Федерации с заявлением по форме согласно </w:t>
      </w:r>
      <w:hyperlink w:anchor="sub_4000" w:history="1">
        <w:r w:rsidRPr="007B1F95">
          <w:rPr>
            <w:rStyle w:val="a4"/>
            <w:color w:val="auto"/>
          </w:rPr>
          <w:t>п</w:t>
        </w:r>
        <w:r w:rsidRPr="007B1F95">
          <w:rPr>
            <w:rStyle w:val="a4"/>
            <w:color w:val="auto"/>
          </w:rPr>
          <w:t>риложению N 4</w:t>
        </w:r>
      </w:hyperlink>
      <w:r w:rsidRPr="007B1F95">
        <w:t xml:space="preserve"> с приложением документов, подтверждающих переход прав и обязанностей.</w:t>
      </w:r>
    </w:p>
    <w:p w:rsidR="00000000" w:rsidRPr="007B1F95" w:rsidRDefault="002E17F1">
      <w:bookmarkStart w:id="95" w:name="sub_243"/>
      <w:r w:rsidRPr="007B1F95">
        <w:t xml:space="preserve">43. Гарантирующий поставщик представляет не позднее 10 дней с даты, установленной для подачи отчетности в налоговые органы, в уполномоченный орган </w:t>
      </w:r>
      <w:r w:rsidRPr="007B1F95">
        <w:lastRenderedPageBreak/>
        <w:t xml:space="preserve">исполнительной </w:t>
      </w:r>
      <w:r w:rsidRPr="007B1F95">
        <w:t xml:space="preserve">власти субъекта Российской Федерации квартальную и годовую бухгалтерскую отчетность (с отметкой налогового органа) и справки с расчетом показателей своего финансового состояния в соответствии с </w:t>
      </w:r>
      <w:hyperlink w:anchor="sub_1000" w:history="1">
        <w:r w:rsidRPr="007B1F95">
          <w:rPr>
            <w:rStyle w:val="a4"/>
            <w:color w:val="auto"/>
          </w:rPr>
          <w:t>приложением N 1</w:t>
        </w:r>
      </w:hyperlink>
      <w:r w:rsidRPr="007B1F95">
        <w:t xml:space="preserve"> к настоящему докумен</w:t>
      </w:r>
      <w:r w:rsidRPr="007B1F95">
        <w:t>ту. Указанные документы должны быть заверены подписью руководителя и печатью гарантирующего поставщика.</w:t>
      </w:r>
    </w:p>
    <w:bookmarkEnd w:id="95"/>
    <w:p w:rsidR="00000000" w:rsidRPr="007B1F95" w:rsidRDefault="002E17F1">
      <w:r w:rsidRPr="007B1F95">
        <w:t>Достоверность данных годовой бухгалтерской и налоговой отчетности подтверждается в заключении аудиторской проверки, представляемом не позднее 1 и</w:t>
      </w:r>
      <w:r w:rsidRPr="007B1F95">
        <w:t>юня года, следующего за отчетным.</w:t>
      </w:r>
    </w:p>
    <w:p w:rsidR="00000000" w:rsidRPr="007B1F95" w:rsidRDefault="002E17F1">
      <w:r w:rsidRPr="007B1F95">
        <w:t>В целях осуществления контроля за деятельностью гарантирующих поставщиков в части обеспечения надежного энергоснабжения потребителей уполномоченный орган исполнительной власти субъекта Российской Федерации сопоставляет пре</w:t>
      </w:r>
      <w:r w:rsidRPr="007B1F95">
        <w:t xml:space="preserve">дставленные показатели финансового состояния гарантирующих поставщиков с контрольными показателями, предусмотренными </w:t>
      </w:r>
      <w:hyperlink w:anchor="sub_1000" w:history="1">
        <w:r w:rsidRPr="007B1F95">
          <w:rPr>
            <w:rStyle w:val="a4"/>
            <w:color w:val="auto"/>
          </w:rPr>
          <w:t>приложением N 1</w:t>
        </w:r>
      </w:hyperlink>
      <w:r w:rsidRPr="007B1F95">
        <w:t xml:space="preserve"> к настоящему документу.</w:t>
      </w:r>
    </w:p>
    <w:p w:rsidR="00000000" w:rsidRPr="007B1F95" w:rsidRDefault="002E17F1">
      <w:r w:rsidRPr="007B1F95">
        <w:t>При проведении плановых и внеплановых проверок уполномоченный орган испол</w:t>
      </w:r>
      <w:r w:rsidRPr="007B1F95">
        <w:t xml:space="preserve">нительной власти субъекта Российской Федерации контролирует исполнение иных обязательств, принятых на себя гарантирующими поставщиками в соответствии с </w:t>
      </w:r>
      <w:hyperlink w:anchor="sub_233" w:history="1">
        <w:r w:rsidRPr="007B1F95">
          <w:rPr>
            <w:rStyle w:val="a4"/>
            <w:color w:val="auto"/>
          </w:rPr>
          <w:t>пунктом 33</w:t>
        </w:r>
      </w:hyperlink>
      <w:r w:rsidRPr="007B1F95">
        <w:t xml:space="preserve"> настоящего документа, и соблюдение гарантирующими поставщиками порядка представления отчетности.</w:t>
      </w:r>
    </w:p>
    <w:p w:rsidR="00000000" w:rsidRPr="007B1F95" w:rsidRDefault="002E17F1">
      <w:bookmarkStart w:id="96" w:name="sub_244"/>
      <w:r w:rsidRPr="007B1F95">
        <w:t>44. Абзац первый утратил силу с 1 января 2011 г.</w:t>
      </w:r>
    </w:p>
    <w:p w:rsidR="00000000" w:rsidRPr="007B1F95" w:rsidRDefault="002E17F1">
      <w:bookmarkStart w:id="97" w:name="sub_2442"/>
      <w:bookmarkEnd w:id="96"/>
      <w:r w:rsidRPr="007B1F95">
        <w:t>В случае выявления нарушения гарантирующим поставщиком обязательств, принятых в соответ</w:t>
      </w:r>
      <w:r w:rsidRPr="007B1F95">
        <w:t xml:space="preserve">ствии с </w:t>
      </w:r>
      <w:hyperlink w:anchor="sub_2331" w:history="1">
        <w:r w:rsidRPr="007B1F95">
          <w:rPr>
            <w:rStyle w:val="a4"/>
            <w:color w:val="auto"/>
          </w:rPr>
          <w:t>подпунктами "а"</w:t>
        </w:r>
      </w:hyperlink>
      <w:r w:rsidRPr="007B1F95">
        <w:t xml:space="preserve">, </w:t>
      </w:r>
      <w:hyperlink w:anchor="sub_233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, </w:t>
      </w:r>
      <w:hyperlink w:anchor="sub_2334" w:history="1">
        <w:r w:rsidRPr="007B1F95">
          <w:rPr>
            <w:rStyle w:val="a4"/>
            <w:color w:val="auto"/>
          </w:rPr>
          <w:t>"г"</w:t>
        </w:r>
      </w:hyperlink>
      <w:r w:rsidRPr="007B1F95">
        <w:t xml:space="preserve">, </w:t>
      </w:r>
      <w:hyperlink w:anchor="sub_2336" w:history="1">
        <w:r w:rsidRPr="007B1F95">
          <w:rPr>
            <w:rStyle w:val="a4"/>
            <w:color w:val="auto"/>
          </w:rPr>
          <w:t>"е"</w:t>
        </w:r>
      </w:hyperlink>
      <w:r w:rsidRPr="007B1F95">
        <w:t xml:space="preserve">, </w:t>
      </w:r>
      <w:hyperlink w:anchor="sub_2337" w:history="1">
        <w:r w:rsidRPr="007B1F95">
          <w:rPr>
            <w:rStyle w:val="a4"/>
            <w:color w:val="auto"/>
          </w:rPr>
          <w:t>"ж"</w:t>
        </w:r>
      </w:hyperlink>
      <w:r w:rsidRPr="007B1F95">
        <w:t xml:space="preserve">, </w:t>
      </w:r>
      <w:hyperlink w:anchor="sub_2339" w:history="1">
        <w:r w:rsidRPr="007B1F95">
          <w:rPr>
            <w:rStyle w:val="a4"/>
            <w:color w:val="auto"/>
          </w:rPr>
          <w:t>"и"</w:t>
        </w:r>
      </w:hyperlink>
      <w:r w:rsidRPr="007B1F95">
        <w:t xml:space="preserve"> и </w:t>
      </w:r>
      <w:hyperlink w:anchor="sub_2341" w:history="1">
        <w:r w:rsidRPr="007B1F95">
          <w:rPr>
            <w:rStyle w:val="a4"/>
            <w:color w:val="auto"/>
          </w:rPr>
          <w:t>"л" пункта 33</w:t>
        </w:r>
      </w:hyperlink>
      <w:r w:rsidRPr="007B1F95">
        <w:t xml:space="preserve"> настоящег</w:t>
      </w:r>
      <w:r w:rsidRPr="007B1F95">
        <w:t>о документа, уполномоченный орган исполнительной власти субъекта Российской Федерации направляет гарантирующему поставщику уведомление о необходимости устранения выявленных нарушений в указанный в уведомлении срок, который не может составлять менее 15 дней</w:t>
      </w:r>
      <w:r w:rsidRPr="007B1F95">
        <w:t xml:space="preserve"> с даты получения уведомления.</w:t>
      </w:r>
    </w:p>
    <w:p w:rsidR="00000000" w:rsidRPr="007B1F95" w:rsidRDefault="002E17F1">
      <w:bookmarkStart w:id="98" w:name="sub_2443"/>
      <w:bookmarkEnd w:id="97"/>
      <w:r w:rsidRPr="007B1F95">
        <w:t>Уполномоченный орган исполнительной власти субъекта Российской Федерации одновременно с уведомлением гарантирующему поставщику направляет в федеральный орган исполнительной власти в области регулирования тариф</w:t>
      </w:r>
      <w:r w:rsidRPr="007B1F95">
        <w:t>ов уведомление о необходимости проведения конкурса с приложением обосновывающих документов.</w:t>
      </w:r>
    </w:p>
    <w:p w:rsidR="00000000" w:rsidRPr="007B1F95" w:rsidRDefault="002E17F1">
      <w:bookmarkStart w:id="99" w:name="sub_245"/>
      <w:bookmarkEnd w:id="98"/>
      <w:r w:rsidRPr="007B1F95">
        <w:t xml:space="preserve">45. Федеральный орган исполнительной власти в области регулирования тарифов в 15-дневный срок с даты получения указанного в </w:t>
      </w:r>
      <w:hyperlink w:anchor="sub_244" w:history="1">
        <w:r w:rsidRPr="007B1F95">
          <w:rPr>
            <w:rStyle w:val="a4"/>
            <w:color w:val="auto"/>
          </w:rPr>
          <w:t>пун</w:t>
        </w:r>
        <w:r w:rsidRPr="007B1F95">
          <w:rPr>
            <w:rStyle w:val="a4"/>
            <w:color w:val="auto"/>
          </w:rPr>
          <w:t>кте 44</w:t>
        </w:r>
      </w:hyperlink>
      <w:r w:rsidRPr="007B1F95">
        <w:t xml:space="preserve"> настоящего документа уведомления согласовывает либо отклоняет решение о проведении конкурса и направляет в уполномоченный орган исполнительной власти субъекта Российской Федерации соответствующее уведомление (с указанием причин в случае отклонени</w:t>
      </w:r>
      <w:r w:rsidRPr="007B1F95">
        <w:t>я).</w:t>
      </w:r>
    </w:p>
    <w:p w:rsidR="00000000" w:rsidRPr="007B1F95" w:rsidRDefault="002E17F1">
      <w:bookmarkStart w:id="100" w:name="sub_2451"/>
      <w:bookmarkEnd w:id="99"/>
      <w:r w:rsidRPr="007B1F95">
        <w:t xml:space="preserve">Решение о проведении конкурса отклоняется, если федеральным органом исполнительной власти в области регулирования тарифов установлено, что при утверждении сбытовой надбавки гарантирующего поставщика уполномоченным органом исполнительной </w:t>
      </w:r>
      <w:r w:rsidRPr="007B1F95">
        <w:t>власти субъекта Российской Федерации были допущены нарушения законодательства Российской Федерации в области государственного регулирования тарифов в электроэнергетике, а также в случае принятия федеральным органом исполнительной власти в области регулиров</w:t>
      </w:r>
      <w:r w:rsidRPr="007B1F95">
        <w:t>ания тарифов от организации, осуществляющей функции гарантирующего поставщика, заявления о наличии указанных нарушений.</w:t>
      </w:r>
    </w:p>
    <w:p w:rsidR="00000000" w:rsidRPr="007B1F95" w:rsidRDefault="002E17F1">
      <w:bookmarkStart w:id="101" w:name="sub_246"/>
      <w:bookmarkEnd w:id="100"/>
      <w:r w:rsidRPr="007B1F95">
        <w:t>46. Основаниями для проведения конкурса являются:</w:t>
      </w:r>
    </w:p>
    <w:p w:rsidR="00000000" w:rsidRPr="007B1F95" w:rsidRDefault="002E17F1">
      <w:bookmarkStart w:id="102" w:name="sub_2461"/>
      <w:bookmarkEnd w:id="101"/>
      <w:r w:rsidRPr="007B1F95">
        <w:t>а) согласование федеральным органом исполнительной власт</w:t>
      </w:r>
      <w:r w:rsidRPr="007B1F95">
        <w:t xml:space="preserve">и в области регулирования тарифов решения о проведении конкурса в связи с выявлением нарушения гарантирующим поставщиком обязательств, принятых в соответствии с </w:t>
      </w:r>
      <w:hyperlink w:anchor="sub_2331" w:history="1">
        <w:r w:rsidRPr="007B1F95">
          <w:rPr>
            <w:rStyle w:val="a4"/>
            <w:color w:val="auto"/>
          </w:rPr>
          <w:t>подпунктами "а"</w:t>
        </w:r>
      </w:hyperlink>
      <w:r w:rsidRPr="007B1F95">
        <w:t xml:space="preserve">, </w:t>
      </w:r>
      <w:hyperlink w:anchor="sub_233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, </w:t>
      </w:r>
      <w:hyperlink w:anchor="sub_2334" w:history="1">
        <w:r w:rsidRPr="007B1F95">
          <w:rPr>
            <w:rStyle w:val="a4"/>
            <w:color w:val="auto"/>
          </w:rPr>
          <w:t>"г"</w:t>
        </w:r>
      </w:hyperlink>
      <w:r w:rsidRPr="007B1F95">
        <w:t xml:space="preserve">, </w:t>
      </w:r>
      <w:hyperlink w:anchor="sub_2336" w:history="1">
        <w:r w:rsidRPr="007B1F95">
          <w:rPr>
            <w:rStyle w:val="a4"/>
            <w:color w:val="auto"/>
          </w:rPr>
          <w:t>"е"</w:t>
        </w:r>
      </w:hyperlink>
      <w:r w:rsidRPr="007B1F95">
        <w:t xml:space="preserve">, </w:t>
      </w:r>
      <w:hyperlink w:anchor="sub_2337" w:history="1">
        <w:r w:rsidRPr="007B1F95">
          <w:rPr>
            <w:rStyle w:val="a4"/>
            <w:color w:val="auto"/>
          </w:rPr>
          <w:t>"ж"</w:t>
        </w:r>
      </w:hyperlink>
      <w:r w:rsidRPr="007B1F95">
        <w:t xml:space="preserve">, </w:t>
      </w:r>
      <w:hyperlink w:anchor="sub_2339" w:history="1">
        <w:r w:rsidRPr="007B1F95">
          <w:rPr>
            <w:rStyle w:val="a4"/>
            <w:color w:val="auto"/>
          </w:rPr>
          <w:t>"и"</w:t>
        </w:r>
      </w:hyperlink>
      <w:r w:rsidRPr="007B1F95">
        <w:t xml:space="preserve"> и </w:t>
      </w:r>
      <w:hyperlink w:anchor="sub_2341" w:history="1">
        <w:r w:rsidRPr="007B1F95">
          <w:rPr>
            <w:rStyle w:val="a4"/>
            <w:color w:val="auto"/>
          </w:rPr>
          <w:t>"л" пункта 33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103" w:name="sub_2462"/>
      <w:bookmarkEnd w:id="102"/>
      <w:r w:rsidRPr="007B1F95">
        <w:t>б) принятие организацией коммерческой инфраструктуры оптового рынка мер по</w:t>
      </w:r>
      <w:r w:rsidRPr="007B1F95">
        <w:t xml:space="preserve"> </w:t>
      </w:r>
      <w:r w:rsidRPr="007B1F95">
        <w:lastRenderedPageBreak/>
        <w:t>лишению гарантирующего поставщика права на участие в торговле электрической энергией (мощностью) на оптовом рынке, о чем организация коммерческой инфраструктуры оптового рынка уведомляет уполномоченный орган исполнительной власти соответствующего субъекта</w:t>
      </w:r>
      <w:r w:rsidRPr="007B1F95">
        <w:t xml:space="preserve"> Российской Федерации в течение 8 рабочих дней с даты выявления оснований для лишения гарантирующего поставщика такого права;</w:t>
      </w:r>
    </w:p>
    <w:p w:rsidR="00000000" w:rsidRPr="007B1F95" w:rsidRDefault="002E17F1">
      <w:bookmarkStart w:id="104" w:name="sub_2463"/>
      <w:bookmarkEnd w:id="103"/>
      <w:r w:rsidRPr="007B1F95">
        <w:t>в) принятие решения о ликвидации гарантирующего поставщика, о чем уполномоченный орган управления гарантирующего п</w:t>
      </w:r>
      <w:r w:rsidRPr="007B1F95">
        <w:t>оставщика уведомляет уполномоченный орган исполнительной власти субъекта Российской Федерации в течение 5 рабочих дней с даты принятия решения;</w:t>
      </w:r>
    </w:p>
    <w:p w:rsidR="00000000" w:rsidRPr="007B1F95" w:rsidRDefault="002E17F1">
      <w:bookmarkStart w:id="105" w:name="sub_2464"/>
      <w:bookmarkEnd w:id="104"/>
      <w:r w:rsidRPr="007B1F95">
        <w:t>г) вынесение арбитражным судом определения о принятии заявления о признании гарантирующего поста</w:t>
      </w:r>
      <w:r w:rsidRPr="007B1F95">
        <w:t>вщика банкротом,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вынесения соответствующего определения;</w:t>
      </w:r>
    </w:p>
    <w:p w:rsidR="00000000" w:rsidRPr="007B1F95" w:rsidRDefault="002E17F1">
      <w:bookmarkStart w:id="106" w:name="sub_2465"/>
      <w:bookmarkEnd w:id="105"/>
      <w:r w:rsidRPr="007B1F95">
        <w:t>д) </w:t>
      </w:r>
      <w:r w:rsidRPr="007B1F95">
        <w:t xml:space="preserve">отказ гарантирующего поставщика от осуществления соответствующих функций (за исключением отказа в соответствии с </w:t>
      </w:r>
      <w:hyperlink w:anchor="sub_238" w:history="1">
        <w:r w:rsidRPr="007B1F95">
          <w:rPr>
            <w:rStyle w:val="a4"/>
            <w:color w:val="auto"/>
          </w:rPr>
          <w:t>пунктом 38</w:t>
        </w:r>
      </w:hyperlink>
      <w:r w:rsidRPr="007B1F95">
        <w:t xml:space="preserve"> настоящего документа);</w:t>
      </w:r>
    </w:p>
    <w:p w:rsidR="00000000" w:rsidRPr="007B1F95" w:rsidRDefault="002E17F1">
      <w:bookmarkStart w:id="107" w:name="sub_2466"/>
      <w:bookmarkEnd w:id="106"/>
      <w:r w:rsidRPr="007B1F95">
        <w:t xml:space="preserve">е) основания, указанные в </w:t>
      </w:r>
      <w:hyperlink w:anchor="sub_251" w:history="1">
        <w:r w:rsidRPr="007B1F95">
          <w:rPr>
            <w:rStyle w:val="a4"/>
            <w:color w:val="auto"/>
          </w:rPr>
          <w:t>пункте 51</w:t>
        </w:r>
      </w:hyperlink>
      <w:r w:rsidRPr="007B1F95">
        <w:t xml:space="preserve"> настоящ</w:t>
      </w:r>
      <w:r w:rsidRPr="007B1F95">
        <w:t>его документа.</w:t>
      </w:r>
    </w:p>
    <w:p w:rsidR="00000000" w:rsidRPr="007B1F95" w:rsidRDefault="002E17F1">
      <w:bookmarkStart w:id="108" w:name="sub_24601"/>
      <w:bookmarkEnd w:id="107"/>
      <w:r w:rsidRPr="007B1F95">
        <w:t xml:space="preserve">46.1. Проведение конкурсов по основаниям, не предусмотренным </w:t>
      </w:r>
      <w:hyperlink w:anchor="sub_246" w:history="1">
        <w:r w:rsidRPr="007B1F95">
          <w:rPr>
            <w:rStyle w:val="a4"/>
            <w:color w:val="auto"/>
          </w:rPr>
          <w:t>пунктом 46</w:t>
        </w:r>
      </w:hyperlink>
      <w:r w:rsidRPr="007B1F95">
        <w:t xml:space="preserve"> настоящего документа, не допускается.</w:t>
      </w:r>
    </w:p>
    <w:p w:rsidR="00000000" w:rsidRPr="007B1F95" w:rsidRDefault="002E17F1">
      <w:bookmarkStart w:id="109" w:name="sub_247"/>
      <w:bookmarkEnd w:id="108"/>
      <w:r w:rsidRPr="007B1F95">
        <w:t>47. Организатор конкурса объявляет о проведении конкурса в течение 5 рабо</w:t>
      </w:r>
      <w:r w:rsidRPr="007B1F95">
        <w:t xml:space="preserve">чих дней с даты, когда ему стало известно о возникновении оснований, предусмотренных </w:t>
      </w:r>
      <w:hyperlink w:anchor="sub_246" w:history="1">
        <w:r w:rsidRPr="007B1F95">
          <w:rPr>
            <w:rStyle w:val="a4"/>
            <w:color w:val="auto"/>
          </w:rPr>
          <w:t>пунктом 46</w:t>
        </w:r>
      </w:hyperlink>
      <w:r w:rsidRPr="007B1F95">
        <w:t xml:space="preserve"> настоящего документа, и не ранее 15 дней, но не позднее 45 дней с даты объявления проводит конкурс. Срок проведения конкурса может быть</w:t>
      </w:r>
      <w:r w:rsidRPr="007B1F95">
        <w:t xml:space="preserve"> продлен при отсутствии конкурсных заявок, но не более чем на 30 дней.</w:t>
      </w:r>
    </w:p>
    <w:bookmarkEnd w:id="109"/>
    <w:p w:rsidR="00000000" w:rsidRPr="007B1F95" w:rsidRDefault="002E17F1">
      <w:r w:rsidRPr="007B1F95">
        <w:t xml:space="preserve">Уполномоченный орган исполнительной власти субъекта Российской Федерации уведомляет территориальную сетевую организацию, на которую в соответствии с </w:t>
      </w:r>
      <w:hyperlink w:anchor="sub_251" w:history="1">
        <w:r w:rsidRPr="007B1F95">
          <w:rPr>
            <w:rStyle w:val="a4"/>
            <w:color w:val="auto"/>
          </w:rPr>
          <w:t>пунктом</w:t>
        </w:r>
        <w:r w:rsidRPr="007B1F95">
          <w:rPr>
            <w:rStyle w:val="a4"/>
            <w:color w:val="auto"/>
          </w:rPr>
          <w:t> 51</w:t>
        </w:r>
      </w:hyperlink>
      <w:r w:rsidRPr="007B1F95">
        <w:t xml:space="preserve"> настоящего документа может быть возложено исполнение функций гарантирующего поставщика, о возникновении указанных оснований и о возможной дате присвоения данной территориальной сетевой организации статуса гарантирующего поставщика в течение 5 рабочи</w:t>
      </w:r>
      <w:r w:rsidRPr="007B1F95">
        <w:t>х дней с даты возникновения этих оснований.</w:t>
      </w:r>
    </w:p>
    <w:p w:rsidR="00000000" w:rsidRPr="007B1F95" w:rsidRDefault="002E17F1">
      <w:bookmarkStart w:id="110" w:name="sub_248"/>
      <w:r w:rsidRPr="007B1F95">
        <w:t>48. Условия конкурса включают в себя положение о присвоении статуса гарантирующего поставщика в случае наступления одного из предусмотренных настоящим пунктом обстоятельств с даты, которая указана организа</w:t>
      </w:r>
      <w:r w:rsidRPr="007B1F95">
        <w:t>тором конкурса при опубликовании решения о присвоении статуса гарантирующего поставщика победителю конкурса или единственному его участнику и которая не может быть позднее:</w:t>
      </w:r>
    </w:p>
    <w:p w:rsidR="00000000" w:rsidRPr="007B1F95" w:rsidRDefault="002E17F1">
      <w:bookmarkStart w:id="111" w:name="sub_2481"/>
      <w:bookmarkEnd w:id="110"/>
      <w:r w:rsidRPr="007B1F95">
        <w:t xml:space="preserve">а) 15 дней с даты выявления факта неустранения в установленный срок </w:t>
      </w:r>
      <w:r w:rsidRPr="007B1F95">
        <w:t xml:space="preserve">нарушения обязательств, принятых гарантирующим поставщиком в соответствии с </w:t>
      </w:r>
      <w:hyperlink w:anchor="sub_233" w:history="1">
        <w:r w:rsidRPr="007B1F95">
          <w:rPr>
            <w:rStyle w:val="a4"/>
            <w:color w:val="auto"/>
          </w:rPr>
          <w:t>пунктом 33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112" w:name="sub_2482"/>
      <w:bookmarkEnd w:id="111"/>
      <w:r w:rsidRPr="007B1F95">
        <w:t xml:space="preserve">б) даты внесения в </w:t>
      </w:r>
      <w:hyperlink r:id="rId26" w:history="1">
        <w:r w:rsidRPr="007B1F95">
          <w:rPr>
            <w:rStyle w:val="a4"/>
            <w:color w:val="auto"/>
          </w:rPr>
          <w:t>Единый государственный реестр</w:t>
        </w:r>
      </w:hyperlink>
      <w:r w:rsidRPr="007B1F95">
        <w:t xml:space="preserve"> юридических лиц за</w:t>
      </w:r>
      <w:r w:rsidRPr="007B1F95">
        <w:t>писи о ликвидации соответствующего юридического лица;</w:t>
      </w:r>
    </w:p>
    <w:p w:rsidR="00000000" w:rsidRPr="007B1F95" w:rsidRDefault="002E17F1">
      <w:bookmarkStart w:id="113" w:name="sub_2483"/>
      <w:bookmarkEnd w:id="112"/>
      <w:r w:rsidRPr="007B1F95">
        <w:t>в) 5 рабочих дней с даты, когда организатору конкурса стало известно о признании гарантирующего поставщика банкротом;</w:t>
      </w:r>
    </w:p>
    <w:p w:rsidR="00000000" w:rsidRPr="007B1F95" w:rsidRDefault="002E17F1">
      <w:bookmarkStart w:id="114" w:name="sub_2484"/>
      <w:bookmarkEnd w:id="113"/>
      <w:r w:rsidRPr="007B1F95">
        <w:t>г) 5 </w:t>
      </w:r>
      <w:r w:rsidRPr="007B1F95">
        <w:t>рабочих дней с даты определения результатов конкурса, проведенного в связи с отказом гарантирующего поставщика от дальнейшего осуществления соответствующих функций, лишением гарантирующего поставщика статуса субъекта оптового рынка;</w:t>
      </w:r>
    </w:p>
    <w:p w:rsidR="00000000" w:rsidRPr="007B1F95" w:rsidRDefault="002E17F1">
      <w:bookmarkStart w:id="115" w:name="sub_2485"/>
      <w:bookmarkEnd w:id="114"/>
      <w:r w:rsidRPr="007B1F95">
        <w:t>д) 5 ра</w:t>
      </w:r>
      <w:r w:rsidRPr="007B1F95">
        <w:t xml:space="preserve">бочих дней с даты, когда организатору конкурса стало известно о неисполнении гарантирующим поставщиком обязательств по оплате электрической энергии на розничном рынке или оплате услуг по передаче электрической энергии и </w:t>
      </w:r>
      <w:r w:rsidRPr="007B1F95">
        <w:lastRenderedPageBreak/>
        <w:t>иных услуг, оказание которых являетс</w:t>
      </w:r>
      <w:r w:rsidRPr="007B1F95">
        <w:t xml:space="preserve">я неотъемлемой частью процесса снабжения электрической энергией потребителей, если такое неисполнение повлекло за собой возникновение задолженности, суммарно превышающей размер денежных обязательств за 2 расчетных периода, предусмотренных соответствующими </w:t>
      </w:r>
      <w:r w:rsidRPr="007B1F95">
        <w:t>договорами, за исключением задолженности, по которой с кредитором достигнуто соглашение о порядке урегулирования денежных обязательств;</w:t>
      </w:r>
    </w:p>
    <w:p w:rsidR="00000000" w:rsidRPr="007B1F95" w:rsidRDefault="002E17F1">
      <w:bookmarkStart w:id="116" w:name="sub_2486"/>
      <w:bookmarkEnd w:id="115"/>
      <w:r w:rsidRPr="007B1F95">
        <w:t>е) утратил силу с 1 января 2011 г.</w:t>
      </w:r>
    </w:p>
    <w:p w:rsidR="00000000" w:rsidRPr="007B1F95" w:rsidRDefault="002E17F1">
      <w:bookmarkStart w:id="117" w:name="sub_249"/>
      <w:bookmarkEnd w:id="116"/>
      <w:r w:rsidRPr="007B1F95">
        <w:t>49. В случае проведения конкурса в период осуществлени</w:t>
      </w:r>
      <w:r w:rsidRPr="007B1F95">
        <w:t xml:space="preserve">я функций гарантирующего поставщика территориальной сетевой организацией в соответствии с </w:t>
      </w:r>
      <w:hyperlink w:anchor="sub_251" w:history="1">
        <w:r w:rsidRPr="007B1F95">
          <w:rPr>
            <w:rStyle w:val="a4"/>
            <w:color w:val="auto"/>
          </w:rPr>
          <w:t>пунктом 51</w:t>
        </w:r>
      </w:hyperlink>
      <w:r w:rsidRPr="007B1F95">
        <w:t xml:space="preserve"> настоящего документа статус гарантирующего поставщика не может быть присвоен ранее истечения 6 месяцев с даты присвоения статуса г</w:t>
      </w:r>
      <w:r w:rsidRPr="007B1F95">
        <w:t>арантирующего поставщика территориальной сетевой организации и позднее истечения 15 дней с даты подведения итогов конкурса или 7 месяцев с даты присвоения статуса гарантирующего поставщика территориальной сетевой организации (в зависимости от того, что нас</w:t>
      </w:r>
      <w:r w:rsidRPr="007B1F95">
        <w:t>тупит позднее).</w:t>
      </w:r>
    </w:p>
    <w:bookmarkEnd w:id="117"/>
    <w:p w:rsidR="00000000" w:rsidRPr="007B1F95" w:rsidRDefault="002E17F1">
      <w:r w:rsidRPr="007B1F95">
        <w:t xml:space="preserve">В случае если ни одно из обстоятельств, предусмотренных </w:t>
      </w:r>
      <w:hyperlink w:anchor="sub_248" w:history="1">
        <w:r w:rsidRPr="007B1F95">
          <w:rPr>
            <w:rStyle w:val="a4"/>
            <w:color w:val="auto"/>
          </w:rPr>
          <w:t>пунктом 48</w:t>
        </w:r>
      </w:hyperlink>
      <w:r w:rsidRPr="007B1F95">
        <w:t xml:space="preserve"> настоящего документа, не наступило и в течение одного года с даты возникновения оснований для проведения конкурса в зоне деятельности данного</w:t>
      </w:r>
      <w:r w:rsidRPr="007B1F95">
        <w:t xml:space="preserve"> гарантирующего поставщика такие основания возникли повторно (или сохранились), а отобранная по результатам конкурса организация соответствует требованиям </w:t>
      </w:r>
      <w:hyperlink w:anchor="sub_225" w:history="1">
        <w:r w:rsidRPr="007B1F95">
          <w:rPr>
            <w:rStyle w:val="a4"/>
            <w:color w:val="auto"/>
          </w:rPr>
          <w:t>пункта 25</w:t>
        </w:r>
      </w:hyperlink>
      <w:r w:rsidRPr="007B1F95">
        <w:t xml:space="preserve"> настоящего документа, конкурс повторно не проводится и статус гара</w:t>
      </w:r>
      <w:r w:rsidRPr="007B1F95">
        <w:t>нтирующего поставщика присваивается такой организации по истечении 15 дней с даты повторного выявления оснований для проведения конкурса.</w:t>
      </w:r>
    </w:p>
    <w:p w:rsidR="00000000" w:rsidRPr="007B1F95" w:rsidRDefault="002E17F1">
      <w:bookmarkStart w:id="118" w:name="sub_250"/>
      <w:r w:rsidRPr="007B1F95">
        <w:t>50. Утратил силу с 1 января 2011 г.</w:t>
      </w:r>
    </w:p>
    <w:p w:rsidR="00000000" w:rsidRPr="007B1F95" w:rsidRDefault="002E17F1">
      <w:bookmarkStart w:id="119" w:name="sub_251"/>
      <w:bookmarkEnd w:id="118"/>
      <w:r w:rsidRPr="007B1F95">
        <w:t>51. В случае если на дату наступления обстоятельств, предусмо</w:t>
      </w:r>
      <w:r w:rsidRPr="007B1F95">
        <w:t xml:space="preserve">тренных </w:t>
      </w:r>
      <w:hyperlink w:anchor="sub_248" w:history="1">
        <w:r w:rsidRPr="007B1F95">
          <w:rPr>
            <w:rStyle w:val="a4"/>
            <w:color w:val="auto"/>
          </w:rPr>
          <w:t>пунктом 48</w:t>
        </w:r>
      </w:hyperlink>
      <w:r w:rsidRPr="007B1F95">
        <w:t xml:space="preserve"> настоящего документа, конкурс был признан несостоявшимся, статус гарантирующего поставщика присваивается территориальной сетевой организации, на электрических сетях которой располагаются соответствующие точки (гр</w:t>
      </w:r>
      <w:r w:rsidRPr="007B1F95">
        <w:t xml:space="preserve">уппы точек) поставки гарантирующего поставщика на оптовом рынке независимо от ее соответствия требованиям, указанным в </w:t>
      </w:r>
      <w:hyperlink w:anchor="sub_225" w:history="1">
        <w:r w:rsidRPr="007B1F95">
          <w:rPr>
            <w:rStyle w:val="a4"/>
            <w:color w:val="auto"/>
          </w:rPr>
          <w:t>пункте 25</w:t>
        </w:r>
      </w:hyperlink>
      <w:r w:rsidRPr="007B1F95">
        <w:t xml:space="preserve"> настоящего документа. При наличии более одной территориальной сетевой организации в зоне деятельности </w:t>
      </w:r>
      <w:r w:rsidRPr="007B1F95">
        <w:t>гарантирующего поставщика статус гарантирующего поставщика присваивается той сетевой организации, на электрических сетях которой находятся точки (группы точек) поставки на оптовом рынке, в которых приобретается электрическая энергия, предназначенная для по</w:t>
      </w:r>
      <w:r w:rsidRPr="007B1F95">
        <w:t>дачи в большинство точек поставки на розничном рынке в соответствующей зоне деятельности гарантирующего поставщика.</w:t>
      </w:r>
    </w:p>
    <w:bookmarkEnd w:id="119"/>
    <w:p w:rsidR="00000000" w:rsidRPr="007B1F95" w:rsidRDefault="002E17F1">
      <w:r w:rsidRPr="007B1F95">
        <w:t>В технологически изолированных территориальных электроэнергетических системах статус гарантирующего поставщика в указанных случаях пр</w:t>
      </w:r>
      <w:r w:rsidRPr="007B1F95">
        <w:t>исваивается территориальной сетевой организации, на сетях которой находится большинство точек поставки на розничном рынке в соответствующей зоне деятельности гарантирующего поставщика.</w:t>
      </w:r>
    </w:p>
    <w:p w:rsidR="00000000" w:rsidRPr="007B1F95" w:rsidRDefault="002E17F1">
      <w:bookmarkStart w:id="120" w:name="sub_2512"/>
      <w:r w:rsidRPr="007B1F95">
        <w:t>До истечения 4 месяцев с даты присвоения статуса гарантирующего</w:t>
      </w:r>
      <w:r w:rsidRPr="007B1F95">
        <w:t xml:space="preserve"> поставщика территориальной сетевой организации уполномоченный орган исполнительной власти субъекта Российской Федерации объявляет и не ранее 30 дней с даты объявления проводит конкурс в соответствующей зоне деятельности. Конкурс проводится не реже чем каж</w:t>
      </w:r>
      <w:r w:rsidRPr="007B1F95">
        <w:t xml:space="preserve">дые 3 месяца, пока не будет определен победитель конкурса или статус гарантирующего поставщика не будет присвоен в соответствии с </w:t>
      </w:r>
      <w:hyperlink w:anchor="sub_226" w:history="1">
        <w:r w:rsidRPr="007B1F95">
          <w:rPr>
            <w:rStyle w:val="a4"/>
            <w:color w:val="auto"/>
          </w:rPr>
          <w:t>пунктом 26</w:t>
        </w:r>
      </w:hyperlink>
      <w:r w:rsidRPr="007B1F95">
        <w:t xml:space="preserve"> настоящего документа единственному участнику конкурса.</w:t>
      </w:r>
    </w:p>
    <w:p w:rsidR="00000000" w:rsidRPr="007B1F95" w:rsidRDefault="002E17F1">
      <w:bookmarkStart w:id="121" w:name="sub_2514"/>
      <w:bookmarkEnd w:id="120"/>
      <w:r w:rsidRPr="007B1F95">
        <w:t>Присвоение территор</w:t>
      </w:r>
      <w:r w:rsidRPr="007B1F95">
        <w:t xml:space="preserve">иальной сетевой организации (за исключением территориальной сетевой организации, действующей на территории технологически </w:t>
      </w:r>
      <w:r w:rsidRPr="007B1F95">
        <w:lastRenderedPageBreak/>
        <w:t>изолированной территориальной электроэнергетической системы или осуществляющей эксплуатацию объектов электросетевого хозяйства, технол</w:t>
      </w:r>
      <w:r w:rsidRPr="007B1F95">
        <w:t>огически не связанных с ЕЭС России) статуса гарантирующего поставщика по иным основаниям, не предусмотренным настоящим пунктом, не допускается.</w:t>
      </w:r>
    </w:p>
    <w:p w:rsidR="00000000" w:rsidRPr="007B1F95" w:rsidRDefault="002E17F1">
      <w:bookmarkStart w:id="122" w:name="sub_252"/>
      <w:bookmarkEnd w:id="121"/>
      <w:r w:rsidRPr="007B1F95">
        <w:t>52. Территориальная сетевая организация при получении уведомления от уполномоченного органа испол</w:t>
      </w:r>
      <w:r w:rsidRPr="007B1F95">
        <w:t>нительной власти субъекта Российской Федерации о возможном присвоении данной территориальной сетевой организации статуса гарантирующего поставщика обращается в установленном порядке с заявлениями о предоставлении права на участие в торговле электрической э</w:t>
      </w:r>
      <w:r w:rsidRPr="007B1F95">
        <w:t>нергией (мощностью) на оптовом рынке в отношении соответствующих точек (групп точек) поставки гарантирующего поставщика и об установлении в отношении нее тарифов на электрическую энергию (мощность) на оптовом рынке, а также иных тарифов, необходимых для ос</w:t>
      </w:r>
      <w:r w:rsidRPr="007B1F95">
        <w:t>уществления ею функций гарантирующего поставщика.</w:t>
      </w:r>
    </w:p>
    <w:p w:rsidR="00000000" w:rsidRPr="007B1F95" w:rsidRDefault="002E17F1">
      <w:bookmarkStart w:id="123" w:name="sub_2521"/>
      <w:bookmarkEnd w:id="122"/>
      <w:r w:rsidRPr="007B1F95">
        <w:t xml:space="preserve">Территориальная сетевая организация, получившая статус гарантирующего поставщика в соответствии с </w:t>
      </w:r>
      <w:hyperlink w:anchor="sub_251" w:history="1">
        <w:r w:rsidRPr="007B1F95">
          <w:rPr>
            <w:rStyle w:val="a4"/>
            <w:color w:val="auto"/>
          </w:rPr>
          <w:t>пунктом 51</w:t>
        </w:r>
      </w:hyperlink>
      <w:r w:rsidRPr="007B1F95">
        <w:t xml:space="preserve"> настоящего документа, в 3-дневный срок с даты получения т</w:t>
      </w:r>
      <w:r w:rsidRPr="007B1F95">
        <w:t>акого статуса представляет в федеральный орган исполнительной власти в области регулирования тарифов документы, свидетельствующие о приобретении статуса гарантирующего поставщика.</w:t>
      </w:r>
    </w:p>
    <w:p w:rsidR="00000000" w:rsidRPr="007B1F95" w:rsidRDefault="002E17F1">
      <w:bookmarkStart w:id="124" w:name="sub_253"/>
      <w:bookmarkEnd w:id="123"/>
      <w:r w:rsidRPr="007B1F95">
        <w:t>53. Организация утрачивает статус гарантирующего поставщика с</w:t>
      </w:r>
      <w:r w:rsidRPr="007B1F95">
        <w:t xml:space="preserve"> даты присвоения этого статуса в соответствующей зоне деятельности другой организации.</w:t>
      </w:r>
    </w:p>
    <w:bookmarkEnd w:id="124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125" w:name="sub_300"/>
      <w:r w:rsidRPr="007B1F95">
        <w:rPr>
          <w:color w:val="auto"/>
        </w:rPr>
        <w:t>III. Порядок определения и изменения границ зон деятельности гарантирующих поставщиков</w:t>
      </w:r>
    </w:p>
    <w:bookmarkEnd w:id="125"/>
    <w:p w:rsidR="00000000" w:rsidRPr="007B1F95" w:rsidRDefault="002E17F1"/>
    <w:p w:rsidR="00000000" w:rsidRPr="007B1F95" w:rsidRDefault="002E17F1">
      <w:bookmarkStart w:id="126" w:name="sub_354"/>
      <w:r w:rsidRPr="007B1F95">
        <w:t>54. Границами зоны деятельности гарантирующего поста</w:t>
      </w:r>
      <w:r w:rsidRPr="007B1F95">
        <w:t xml:space="preserve">вщика, определяемого в соответствии с </w:t>
      </w:r>
      <w:hyperlink w:anchor="sub_2361" w:history="1">
        <w:r w:rsidRPr="007B1F95">
          <w:rPr>
            <w:rStyle w:val="a4"/>
            <w:color w:val="auto"/>
          </w:rPr>
          <w:t>подпунктом "а" пункта 36</w:t>
        </w:r>
      </w:hyperlink>
      <w:r w:rsidRPr="007B1F95">
        <w:t xml:space="preserve"> настоящего документа, являются административные границы субъекта (субъектов) Российской Федерации, на территории которого на дату вступления в силу настоящего документ</w:t>
      </w:r>
      <w:r w:rsidRPr="007B1F95">
        <w:t>а осуществляет свою деятельность соответствующая организация.</w:t>
      </w:r>
    </w:p>
    <w:bookmarkEnd w:id="126"/>
    <w:p w:rsidR="00000000" w:rsidRPr="007B1F95" w:rsidRDefault="002E17F1">
      <w:r w:rsidRPr="007B1F95">
        <w:t>Если в пределах административных границ субъекта Российской Федерации деятельность в качестве гарантирующих поставщиков осуществляют несколько таких организаций, являющихся участниками оп</w:t>
      </w:r>
      <w:r w:rsidRPr="007B1F95">
        <w:t>тового рынка, разграничение зон деятельности гарантирующих поставщиков производится по их точкам (группам точек) поставки на оптовом рынке.</w:t>
      </w:r>
    </w:p>
    <w:p w:rsidR="00000000" w:rsidRPr="007B1F95" w:rsidRDefault="002E17F1">
      <w:bookmarkStart w:id="127" w:name="sub_355"/>
      <w:r w:rsidRPr="007B1F95">
        <w:t xml:space="preserve">55. Границами зоны деятельности гарантирующего поставщика, определяемого в соответствии с </w:t>
      </w:r>
      <w:hyperlink w:anchor="sub_2362" w:history="1">
        <w:r w:rsidRPr="007B1F95">
          <w:rPr>
            <w:rStyle w:val="a4"/>
            <w:color w:val="auto"/>
          </w:rPr>
          <w:t>подпунктами "б"</w:t>
        </w:r>
      </w:hyperlink>
      <w:r w:rsidRPr="007B1F95">
        <w:t xml:space="preserve">, </w:t>
      </w:r>
      <w:hyperlink w:anchor="sub_236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, </w:t>
      </w:r>
      <w:hyperlink w:anchor="sub_2364" w:history="1">
        <w:r w:rsidRPr="007B1F95">
          <w:rPr>
            <w:rStyle w:val="a4"/>
            <w:color w:val="auto"/>
          </w:rPr>
          <w:t>"г"</w:t>
        </w:r>
      </w:hyperlink>
      <w:r w:rsidRPr="007B1F95">
        <w:t xml:space="preserve"> или </w:t>
      </w:r>
      <w:hyperlink w:anchor="sub_2365" w:history="1">
        <w:r w:rsidRPr="007B1F95">
          <w:rPr>
            <w:rStyle w:val="a4"/>
            <w:color w:val="auto"/>
          </w:rPr>
          <w:t>"д" пункта 36</w:t>
        </w:r>
      </w:hyperlink>
      <w:r w:rsidRPr="007B1F95">
        <w:t xml:space="preserve"> настоящего документа и не являющегося участником оптового рынка, являются границы балансовой принадлежности электрических сетей соответствующей энергоснабжающей организации (сетевой организации, хозяйствующего субъекта), к сетям которой присоединены потре</w:t>
      </w:r>
      <w:r w:rsidRPr="007B1F95">
        <w:t xml:space="preserve">бители, подлежащие обслуживанию указанным гарантирующим поставщиком. Если электрические сети расположены на территории более чем одного субъекта Российской Федерации, такие зоны деятельности устанавливаются в каждом из соответствующих субъектов Российской </w:t>
      </w:r>
      <w:r w:rsidRPr="007B1F95">
        <w:t xml:space="preserve">Федерации, но не более одной в каждом из субъектов Российской Федерации. При этом для организации, получившей статус гарантирующего поставщика в соответствии с </w:t>
      </w:r>
      <w:hyperlink w:anchor="sub_2365" w:history="1">
        <w:r w:rsidRPr="007B1F95">
          <w:rPr>
            <w:rStyle w:val="a4"/>
            <w:color w:val="auto"/>
          </w:rPr>
          <w:t>подпунктом "д" пункта 36</w:t>
        </w:r>
      </w:hyperlink>
      <w:r w:rsidRPr="007B1F95">
        <w:t xml:space="preserve"> настоящего документа в границах балансовой пр</w:t>
      </w:r>
      <w:r w:rsidRPr="007B1F95">
        <w:t>инадлежности всех электрических сетей организаций, находящихся в ведении Министерства обороны Российской Федерации и расположенных на территории соответствующего субъекта Российской Федерации, устанавливается одна зона деятельности.</w:t>
      </w:r>
    </w:p>
    <w:bookmarkEnd w:id="127"/>
    <w:p w:rsidR="00000000" w:rsidRPr="007B1F95" w:rsidRDefault="002E17F1">
      <w:r w:rsidRPr="007B1F95">
        <w:lastRenderedPageBreak/>
        <w:t>Территории, соот</w:t>
      </w:r>
      <w:r w:rsidRPr="007B1F95">
        <w:t xml:space="preserve">ветствующие зонам деятельности указанных в настоящем пункте гарантирующих поставщиков, исключаются из зон деятельности гарантирующих поставщиков, определенных в соответствии с </w:t>
      </w:r>
      <w:hyperlink w:anchor="sub_2361" w:history="1">
        <w:r w:rsidRPr="007B1F95">
          <w:rPr>
            <w:rStyle w:val="a4"/>
            <w:color w:val="auto"/>
          </w:rPr>
          <w:t>подпунктом "а" пункта 36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128" w:name="sub_3553"/>
      <w:r w:rsidRPr="007B1F95">
        <w:t xml:space="preserve">В случае отказа организации, указанной в </w:t>
      </w:r>
      <w:hyperlink w:anchor="sub_2362" w:history="1">
        <w:r w:rsidRPr="007B1F95">
          <w:rPr>
            <w:rStyle w:val="a4"/>
            <w:color w:val="auto"/>
          </w:rPr>
          <w:t>подпункте "б"</w:t>
        </w:r>
      </w:hyperlink>
      <w:r w:rsidRPr="007B1F95">
        <w:t xml:space="preserve"> или </w:t>
      </w:r>
      <w:hyperlink w:anchor="sub_2363" w:history="1">
        <w:r w:rsidRPr="007B1F95">
          <w:rPr>
            <w:rStyle w:val="a4"/>
            <w:color w:val="auto"/>
          </w:rPr>
          <w:t>"в" пункта 36</w:t>
        </w:r>
      </w:hyperlink>
      <w:r w:rsidRPr="007B1F95">
        <w:t xml:space="preserve"> настоящего документа, от статуса гарантирующего поставщика в соответствии с </w:t>
      </w:r>
      <w:hyperlink w:anchor="sub_238" w:history="1">
        <w:r w:rsidRPr="007B1F95">
          <w:rPr>
            <w:rStyle w:val="a4"/>
            <w:color w:val="auto"/>
          </w:rPr>
          <w:t>пунктом 38</w:t>
        </w:r>
      </w:hyperlink>
      <w:r w:rsidRPr="007B1F95">
        <w:t xml:space="preserve"> настоящего докумен</w:t>
      </w:r>
      <w:r w:rsidRPr="007B1F95">
        <w:t xml:space="preserve">та либо лишения такой организации (или организаций, указанных в </w:t>
      </w:r>
      <w:hyperlink w:anchor="sub_2365" w:history="1">
        <w:r w:rsidRPr="007B1F95">
          <w:rPr>
            <w:rStyle w:val="a4"/>
            <w:color w:val="auto"/>
          </w:rPr>
          <w:t>подпункте "д" пункта 36</w:t>
        </w:r>
      </w:hyperlink>
      <w:r w:rsidRPr="007B1F95">
        <w:t xml:space="preserve"> настоящего документа) статуса гарантирующего поставщика в соответствии с </w:t>
      </w:r>
      <w:hyperlink w:anchor="sub_240" w:history="1">
        <w:r w:rsidRPr="007B1F95">
          <w:rPr>
            <w:rStyle w:val="a4"/>
            <w:color w:val="auto"/>
          </w:rPr>
          <w:t>пунктом 40</w:t>
        </w:r>
      </w:hyperlink>
      <w:r w:rsidRPr="007B1F95">
        <w:t xml:space="preserve"> настоящего документа территория, </w:t>
      </w:r>
      <w:r w:rsidRPr="007B1F95">
        <w:t xml:space="preserve">соответствующая зоне ее деятельности в качестве гарантирующего поставщика, решением уполномоченного органа исполнительной власти субъекта Российской Федерации включается в расположенную на территории того же субъекта Российской Федерации зону деятельности </w:t>
      </w:r>
      <w:r w:rsidRPr="007B1F95">
        <w:t xml:space="preserve">гарантирующего поставщика, определенного в соответствии с </w:t>
      </w:r>
      <w:hyperlink w:anchor="sub_2361" w:history="1">
        <w:r w:rsidRPr="007B1F95">
          <w:rPr>
            <w:rStyle w:val="a4"/>
            <w:color w:val="auto"/>
          </w:rPr>
          <w:t>подпунктом "а" пункта 36</w:t>
        </w:r>
      </w:hyperlink>
      <w:r w:rsidRPr="007B1F95">
        <w:t xml:space="preserve"> настоящего документа, с даты утраты (лишения) статуса гарантирующего поставщика указанной организацией.</w:t>
      </w:r>
    </w:p>
    <w:p w:rsidR="00000000" w:rsidRPr="007B1F95" w:rsidRDefault="002E17F1">
      <w:bookmarkStart w:id="129" w:name="sub_356"/>
      <w:bookmarkEnd w:id="128"/>
      <w:r w:rsidRPr="007B1F95">
        <w:t>56. Уполномоченные органы ис</w:t>
      </w:r>
      <w:r w:rsidRPr="007B1F95">
        <w:t xml:space="preserve">полнительной власти субъектов Российской Федерации (органы исполнительной власти субъектов Российской Федерации в области государственного регулирования тарифов, в случаях если такие уполномоченные органы не определены) в течение 45 дней с даты вступления </w:t>
      </w:r>
      <w:r w:rsidRPr="007B1F95">
        <w:t xml:space="preserve">в силу настоящего документа согласовывают определенные в соответствии с </w:t>
      </w:r>
      <w:hyperlink w:anchor="sub_354" w:history="1">
        <w:r w:rsidRPr="007B1F95">
          <w:rPr>
            <w:rStyle w:val="a4"/>
            <w:color w:val="auto"/>
          </w:rPr>
          <w:t>пунктами 54</w:t>
        </w:r>
      </w:hyperlink>
      <w:r w:rsidRPr="007B1F95">
        <w:t xml:space="preserve"> и </w:t>
      </w:r>
      <w:hyperlink w:anchor="sub_355" w:history="1">
        <w:r w:rsidRPr="007B1F95">
          <w:rPr>
            <w:rStyle w:val="a4"/>
            <w:color w:val="auto"/>
          </w:rPr>
          <w:t>55</w:t>
        </w:r>
      </w:hyperlink>
      <w:r w:rsidRPr="007B1F95">
        <w:t xml:space="preserve"> настоящего документа границы зон деятельности гарантирующих поставщиков и в течение 5 дней с даты согласования уведом</w:t>
      </w:r>
      <w:r w:rsidRPr="007B1F95">
        <w:t>ляют о принятом решении организации, получившие статус гарантирующего поставщика, а также направляют в федеральный орган исполнительной власти в области регулирования тарифов перечень организаций, получивших статус гарантирующего поставщика на территории д</w:t>
      </w:r>
      <w:r w:rsidRPr="007B1F95">
        <w:t>анного субъекта Российской Федерации, с указанием зон их деятельности, перечень организаций, которые направили заявление об отказе от статуса гарантирующего поставщика, а также перечень организаций, которым отказано в присвоении статуса гарантирующего пост</w:t>
      </w:r>
      <w:r w:rsidRPr="007B1F95">
        <w:t xml:space="preserve">авщика с указанием причин такого отказа (в связи с несоответствием предусмотренным </w:t>
      </w:r>
      <w:hyperlink w:anchor="sub_236" w:history="1">
        <w:r w:rsidRPr="007B1F95">
          <w:rPr>
            <w:rStyle w:val="a4"/>
            <w:color w:val="auto"/>
          </w:rPr>
          <w:t>пунктом 36</w:t>
        </w:r>
      </w:hyperlink>
      <w:r w:rsidRPr="007B1F95">
        <w:t xml:space="preserve"> настоящего документа требованиям), и организаций, которые лишены статуса гарантирующего поставщика в соответствии с </w:t>
      </w:r>
      <w:hyperlink w:anchor="sub_240" w:history="1">
        <w:r w:rsidRPr="007B1F95">
          <w:rPr>
            <w:rStyle w:val="a4"/>
            <w:color w:val="auto"/>
          </w:rPr>
          <w:t>пунктом 40</w:t>
        </w:r>
      </w:hyperlink>
      <w:r w:rsidRPr="007B1F95">
        <w:t xml:space="preserve"> настоящего документа. Указанные сведения учитываются при формировании федерального информационного реестра гарантирующих поставщиков и зон их деятельности, ведение которого осуществляет </w:t>
      </w:r>
      <w:hyperlink r:id="rId27" w:history="1">
        <w:r w:rsidRPr="007B1F95">
          <w:rPr>
            <w:rStyle w:val="a4"/>
            <w:color w:val="auto"/>
          </w:rPr>
          <w:t>федеральный орг</w:t>
        </w:r>
        <w:r w:rsidRPr="007B1F95">
          <w:rPr>
            <w:rStyle w:val="a4"/>
            <w:color w:val="auto"/>
          </w:rPr>
          <w:t>ан исполнительной власти</w:t>
        </w:r>
      </w:hyperlink>
      <w:r w:rsidRPr="007B1F95">
        <w:t xml:space="preserve"> в области регулирования тарифов.</w:t>
      </w:r>
    </w:p>
    <w:p w:rsidR="00000000" w:rsidRPr="007B1F95" w:rsidRDefault="002E17F1">
      <w:bookmarkStart w:id="130" w:name="sub_357"/>
      <w:bookmarkEnd w:id="129"/>
      <w:r w:rsidRPr="007B1F95">
        <w:t xml:space="preserve">57. Уполномоченные органы исполнительной власти субъектов Российской Федерации не позднее 10 дней с даты принятия решения о смене организации, осуществляющей функции гарантирующего </w:t>
      </w:r>
      <w:r w:rsidRPr="007B1F95">
        <w:t xml:space="preserve">поставщика в какой-либо зоне деятельности, или об изменении границ зон деятельности гарантирующих поставщиков в порядке и случаях, которые установлены настоящим документом, уведомляют об этом федеральный орган исполнительной власти в области регулирования </w:t>
      </w:r>
      <w:r w:rsidRPr="007B1F95">
        <w:t>тарифов в целях внесения соответствующих изменений в федеральный информационный реестр гарантирующих поставщиков и зон их деятельности.</w:t>
      </w:r>
    </w:p>
    <w:p w:rsidR="00000000" w:rsidRPr="007B1F95" w:rsidRDefault="002E17F1">
      <w:bookmarkStart w:id="131" w:name="sub_358"/>
      <w:bookmarkEnd w:id="130"/>
      <w:r w:rsidRPr="007B1F95">
        <w:t>58. Границы зоны деятельности гарантирующего поставщика не подлежат изменению, за исключением следующих сл</w:t>
      </w:r>
      <w:r w:rsidRPr="007B1F95">
        <w:t>учаев:</w:t>
      </w:r>
    </w:p>
    <w:p w:rsidR="00000000" w:rsidRPr="007B1F95" w:rsidRDefault="002E17F1">
      <w:bookmarkStart w:id="132" w:name="sub_35802"/>
      <w:bookmarkEnd w:id="131"/>
      <w:r w:rsidRPr="007B1F95">
        <w:t xml:space="preserve">включение в соответствии с </w:t>
      </w:r>
      <w:hyperlink w:anchor="sub_355" w:history="1">
        <w:r w:rsidRPr="007B1F95">
          <w:rPr>
            <w:rStyle w:val="a4"/>
            <w:color w:val="auto"/>
          </w:rPr>
          <w:t>пунктом 55</w:t>
        </w:r>
      </w:hyperlink>
      <w:r w:rsidRPr="007B1F95">
        <w:t xml:space="preserve"> настоящего документа территории, соответствующей зоне деятельности организации, указанной в </w:t>
      </w:r>
      <w:hyperlink w:anchor="sub_2362" w:history="1">
        <w:r w:rsidRPr="007B1F95">
          <w:rPr>
            <w:rStyle w:val="a4"/>
            <w:color w:val="auto"/>
          </w:rPr>
          <w:t>подпункте "б"</w:t>
        </w:r>
      </w:hyperlink>
      <w:r w:rsidRPr="007B1F95">
        <w:t xml:space="preserve">, </w:t>
      </w:r>
      <w:hyperlink w:anchor="sub_236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 или </w:t>
      </w:r>
      <w:hyperlink w:anchor="sub_2365" w:history="1">
        <w:r w:rsidRPr="007B1F95">
          <w:rPr>
            <w:rStyle w:val="a4"/>
            <w:color w:val="auto"/>
          </w:rPr>
          <w:t>"д" пункта 36</w:t>
        </w:r>
      </w:hyperlink>
      <w:r w:rsidRPr="007B1F95">
        <w:t xml:space="preserve"> настоящего документа, в качестве гарантирующего поставщика в случае лишения ее статуса гарантирующего поставщика в соответствии с </w:t>
      </w:r>
      <w:hyperlink w:anchor="sub_240" w:history="1">
        <w:r w:rsidRPr="007B1F95">
          <w:rPr>
            <w:rStyle w:val="a4"/>
            <w:color w:val="auto"/>
          </w:rPr>
          <w:t>пунктом 40</w:t>
        </w:r>
      </w:hyperlink>
      <w:r w:rsidRPr="007B1F95">
        <w:t xml:space="preserve"> настоящего документа в зону деятельности гарантирующе</w:t>
      </w:r>
      <w:r w:rsidRPr="007B1F95">
        <w:t xml:space="preserve">го поставщика, </w:t>
      </w:r>
      <w:r w:rsidRPr="007B1F95">
        <w:lastRenderedPageBreak/>
        <w:t xml:space="preserve">определенного в соответствии с </w:t>
      </w:r>
      <w:hyperlink w:anchor="sub_2361" w:history="1">
        <w:r w:rsidRPr="007B1F95">
          <w:rPr>
            <w:rStyle w:val="a4"/>
            <w:color w:val="auto"/>
          </w:rPr>
          <w:t>подпунктом "а" пункта 36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133" w:name="sub_3583"/>
      <w:bookmarkEnd w:id="132"/>
      <w:r w:rsidRPr="007B1F95">
        <w:t>принятие решения федерального органа исполнительной власти в области регулирования тарифов об изменении (объединении или</w:t>
      </w:r>
      <w:r w:rsidRPr="007B1F95">
        <w:t xml:space="preserve"> разделении) границ смежных зон деятельности гарантирующих поставщиков на основании обращения уполномоченного органа исполнительной власти субъекта Российской Федерации и письменного согласия на такое изменение зон деятельности всех гарантирующих поставщик</w:t>
      </w:r>
      <w:r w:rsidRPr="007B1F95">
        <w:t>ов, границы зон деятельности которых изменяются.</w:t>
      </w:r>
    </w:p>
    <w:p w:rsidR="00000000" w:rsidRPr="007B1F95" w:rsidRDefault="002E17F1">
      <w:bookmarkStart w:id="134" w:name="sub_3582"/>
      <w:bookmarkEnd w:id="133"/>
      <w:r w:rsidRPr="007B1F95">
        <w:t xml:space="preserve">В случае если изменяются параметры, определяющие в соответствии с </w:t>
      </w:r>
      <w:hyperlink w:anchor="sub_354" w:history="1">
        <w:r w:rsidRPr="007B1F95">
          <w:rPr>
            <w:rStyle w:val="a4"/>
            <w:color w:val="auto"/>
          </w:rPr>
          <w:t>пунктами 54</w:t>
        </w:r>
      </w:hyperlink>
      <w:r w:rsidRPr="007B1F95">
        <w:t xml:space="preserve"> и </w:t>
      </w:r>
      <w:hyperlink w:anchor="sub_355" w:history="1">
        <w:r w:rsidRPr="007B1F95">
          <w:rPr>
            <w:rStyle w:val="a4"/>
            <w:color w:val="auto"/>
          </w:rPr>
          <w:t>55</w:t>
        </w:r>
      </w:hyperlink>
      <w:r w:rsidRPr="007B1F95">
        <w:t xml:space="preserve"> настоящего документа границы зоны деятельности гарантирующ</w:t>
      </w:r>
      <w:r w:rsidRPr="007B1F95">
        <w:t>его поставщика, такие границы зоны деятельности гарантирующего поставщика корректируются в соответствии с правилами проведения конкурсов.</w:t>
      </w:r>
    </w:p>
    <w:p w:rsidR="00000000" w:rsidRPr="007B1F95" w:rsidRDefault="002E17F1">
      <w:bookmarkStart w:id="135" w:name="sub_3581"/>
      <w:bookmarkEnd w:id="134"/>
      <w:r w:rsidRPr="007B1F95">
        <w:t>Абзацы пятый и шестой утратили силу с 1 января 2011 г.</w:t>
      </w:r>
    </w:p>
    <w:p w:rsidR="00000000" w:rsidRPr="007B1F95" w:rsidRDefault="002E17F1">
      <w:bookmarkStart w:id="136" w:name="sub_359"/>
      <w:bookmarkEnd w:id="135"/>
      <w:r w:rsidRPr="007B1F95">
        <w:t>59. </w:t>
      </w:r>
      <w:r w:rsidRPr="007B1F95">
        <w:t>В конкурсной документации может предусматриваться изменение границ зон деятельности гарантирующего поставщика (их разделение или объединение) с соблюдением следующих условий:</w:t>
      </w:r>
    </w:p>
    <w:p w:rsidR="00000000" w:rsidRPr="007B1F95" w:rsidRDefault="002E17F1">
      <w:bookmarkStart w:id="137" w:name="sub_3591"/>
      <w:bookmarkEnd w:id="136"/>
      <w:r w:rsidRPr="007B1F95">
        <w:t>а) количество обслуживаемых потребителей в каждой из вновь определ</w:t>
      </w:r>
      <w:r w:rsidRPr="007B1F95">
        <w:t>енных зон деятельности гарантирующих поставщиков составляет не менее 25 процентов количества потребителей, располагающихся на территории данного субъекта Российской Федерации, и объем поставки электрической энергии для снабжения потребителей-граждан и потр</w:t>
      </w:r>
      <w:r w:rsidRPr="007B1F95">
        <w:t>ебителей, финансируемых за счет средств бюджетов различных уровней, в каждой из вновь определенных зон деятельности гарантирующих поставщиков составляет не менее 50 млн. кВт х ч в год;</w:t>
      </w:r>
    </w:p>
    <w:p w:rsidR="00000000" w:rsidRPr="007B1F95" w:rsidRDefault="002E17F1">
      <w:bookmarkStart w:id="138" w:name="sub_3592"/>
      <w:bookmarkEnd w:id="137"/>
      <w:r w:rsidRPr="007B1F95">
        <w:t>б) величина сбытовой надбавки в любой из вновь определе</w:t>
      </w:r>
      <w:r w:rsidRPr="007B1F95">
        <w:t xml:space="preserve">нных зон деятельности гарантирующих поставщиков не превысит величину сбытовой надбавки, применяемую в исходных зонах деятельности гарантирующих поставщиков, или в случаях, предусмотренных </w:t>
      </w:r>
      <w:hyperlink w:anchor="sub_228" w:history="1">
        <w:r w:rsidRPr="007B1F95">
          <w:rPr>
            <w:rStyle w:val="a4"/>
            <w:color w:val="auto"/>
          </w:rPr>
          <w:t>пунктом 28</w:t>
        </w:r>
      </w:hyperlink>
      <w:r w:rsidRPr="007B1F95">
        <w:t xml:space="preserve"> настоящего документа, величину с</w:t>
      </w:r>
      <w:r w:rsidRPr="007B1F95">
        <w:t>бытовой надбавки, рассчитанную исходя из экономически обоснованного размера необходимой валовой выручки на осуществление деятельности гарантирующих поставщиков в исходных зонах деятельности;</w:t>
      </w:r>
    </w:p>
    <w:p w:rsidR="00000000" w:rsidRPr="007B1F95" w:rsidRDefault="002E17F1">
      <w:bookmarkStart w:id="139" w:name="sub_3593"/>
      <w:bookmarkEnd w:id="138"/>
      <w:r w:rsidRPr="007B1F95">
        <w:t>в) все вновь определенные зоны деятельности должн</w:t>
      </w:r>
      <w:r w:rsidRPr="007B1F95">
        <w:t>ы располагаться в пределах исходных зон деятельности гарантирующих поставщиков и охватывать всех лиц, ответственность за обеспечение электрической энергией которых возлагалась на соответствующих гарантирующих поставщиков до изменения границ зон деятельност</w:t>
      </w:r>
      <w:r w:rsidRPr="007B1F95">
        <w:t>и;</w:t>
      </w:r>
    </w:p>
    <w:p w:rsidR="00000000" w:rsidRPr="007B1F95" w:rsidRDefault="002E17F1">
      <w:bookmarkStart w:id="140" w:name="sub_3594"/>
      <w:bookmarkEnd w:id="139"/>
      <w:r w:rsidRPr="007B1F95">
        <w:t>г) ни одна из зон деятельности гарантирующих поставщиков не может пересекаться с зоной деятельности другого гарантирующего поставщика;</w:t>
      </w:r>
    </w:p>
    <w:p w:rsidR="00000000" w:rsidRPr="007B1F95" w:rsidRDefault="002E17F1">
      <w:bookmarkStart w:id="141" w:name="sub_3595"/>
      <w:bookmarkEnd w:id="140"/>
      <w:r w:rsidRPr="007B1F95">
        <w:t>д) при проведении разграничения зон деятельности гарантирующих поставщиков учитываются</w:t>
      </w:r>
      <w:r w:rsidRPr="007B1F95">
        <w:t xml:space="preserve"> места расположения обособленных подразделений каждого гарантирующего поставщика, необходимых для обслуживания покупателей электрической энергии;</w:t>
      </w:r>
    </w:p>
    <w:p w:rsidR="00000000" w:rsidRPr="007B1F95" w:rsidRDefault="002E17F1">
      <w:bookmarkStart w:id="142" w:name="sub_3596"/>
      <w:bookmarkEnd w:id="141"/>
      <w:r w:rsidRPr="007B1F95">
        <w:t>е) каждой из вновь определенных зон деятельности гарантирующих поставщиков должны соответствов</w:t>
      </w:r>
      <w:r w:rsidRPr="007B1F95">
        <w:t>ать удовлетворяющие требованиям оптового рынка группы точек поставки, в которых электрическая энергия будет приобретаться на оптовом рынке.</w:t>
      </w:r>
    </w:p>
    <w:p w:rsidR="00000000" w:rsidRPr="007B1F95" w:rsidRDefault="002E17F1">
      <w:bookmarkStart w:id="143" w:name="sub_360"/>
      <w:bookmarkEnd w:id="142"/>
      <w:r w:rsidRPr="007B1F95">
        <w:t>60. В случае если предусматривается разделение зоны деятельности гарантирующего поставщика, конкурс п</w:t>
      </w:r>
      <w:r w:rsidRPr="007B1F95">
        <w:t>роводится одновременно по каждой вновь определенной зоне деятельности. При этом смена гарантирующего поставщика осуществляется при условии определения лиц, которым присваивается статус гарантирующего поставщика по результатам конкурса, в каждой из вновь оп</w:t>
      </w:r>
      <w:r w:rsidRPr="007B1F95">
        <w:t xml:space="preserve">ределенных зон деятельности. Указанные лица приступают к осуществлению функций гарантирующего поставщика одновременно с даты, указанной в решении о присвоении статуса гарантирующего поставщика в последней из вновь определенных зон </w:t>
      </w:r>
      <w:r w:rsidRPr="007B1F95">
        <w:lastRenderedPageBreak/>
        <w:t>деятельности.</w:t>
      </w:r>
    </w:p>
    <w:bookmarkEnd w:id="143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144" w:name="sub_400"/>
      <w:r w:rsidRPr="007B1F95">
        <w:rPr>
          <w:color w:val="auto"/>
        </w:rPr>
        <w:t>IV. Правила деятельности гарантирующих поставщиков на розничных рынках и правила заключения публичных договоров с гарантирующими поставщиками и их исполнения</w:t>
      </w:r>
    </w:p>
    <w:bookmarkEnd w:id="144"/>
    <w:p w:rsidR="00000000" w:rsidRPr="007B1F95" w:rsidRDefault="002E17F1"/>
    <w:bookmarkStart w:id="145" w:name="sub_461"/>
    <w:p w:rsidR="00000000" w:rsidRPr="007B1F95" w:rsidRDefault="002E17F1">
      <w:r w:rsidRPr="007B1F95">
        <w:fldChar w:fldCharType="begin"/>
      </w:r>
      <w:r w:rsidRPr="007B1F95">
        <w:instrText>HYPERLINK "garantF1://12076316.6"</w:instrText>
      </w:r>
      <w:r w:rsidRPr="007B1F95">
        <w:fldChar w:fldCharType="separate"/>
      </w:r>
      <w:r w:rsidRPr="007B1F95">
        <w:rPr>
          <w:rStyle w:val="a4"/>
          <w:color w:val="auto"/>
        </w:rPr>
        <w:t>61.</w:t>
      </w:r>
      <w:r w:rsidRPr="007B1F95">
        <w:fldChar w:fldCharType="end"/>
      </w:r>
      <w:r w:rsidRPr="007B1F95">
        <w:t> Гарантирующий поставщик обязан заключит</w:t>
      </w:r>
      <w:r w:rsidRPr="007B1F95">
        <w:t>ь договор энергоснабжения (договор купли-продажи (поставки) электрической энергии) с любым обратившимся к нему лицом (далее - заявитель) в отношении точек поставки лиц, чьи энергопринимающие устройства находятся в границах зоны его деятельности, а также пр</w:t>
      </w:r>
      <w:r w:rsidRPr="007B1F95">
        <w:t xml:space="preserve">инять на обслуживание граждан при отсутствии их обращения в случаях, установленных </w:t>
      </w:r>
      <w:hyperlink w:anchor="sub_600" w:history="1">
        <w:r w:rsidRPr="007B1F95">
          <w:rPr>
            <w:rStyle w:val="a4"/>
            <w:color w:val="auto"/>
          </w:rPr>
          <w:t>разделом VI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146" w:name="sub_4612"/>
      <w:bookmarkEnd w:id="145"/>
      <w:r w:rsidRPr="007B1F95">
        <w:t>Гарантирующий поставщик вправе отказаться от заключения договора энергоснабжения (договора купли-пр</w:t>
      </w:r>
      <w:r w:rsidRPr="007B1F95">
        <w:t>одажи (поставки) электрической энергии) с заявителем в случае:</w:t>
      </w:r>
    </w:p>
    <w:bookmarkEnd w:id="146"/>
    <w:p w:rsidR="00000000" w:rsidRPr="007B1F95" w:rsidRDefault="002E17F1">
      <w:r w:rsidRPr="007B1F95">
        <w:t>отсутствия технологического присоединения в установленном порядке соответствующих энергопринимающих устройств к электрическим сетям;</w:t>
      </w:r>
    </w:p>
    <w:p w:rsidR="00000000" w:rsidRPr="007B1F95" w:rsidRDefault="002E17F1">
      <w:r w:rsidRPr="007B1F95">
        <w:t>нахождения точек поставки на розничном рынке, в отно</w:t>
      </w:r>
      <w:r w:rsidRPr="007B1F95">
        <w:t>шении которых заявитель намеревается заключить договор, вне зоны деятельности гарантирующего поставщика.</w:t>
      </w:r>
    </w:p>
    <w:p w:rsidR="00000000" w:rsidRPr="007B1F95" w:rsidRDefault="002E17F1">
      <w:bookmarkStart w:id="147" w:name="sub_5615"/>
      <w:r w:rsidRPr="007B1F95">
        <w:t>В случае если в точках поставки на розничном рынке, в отношении которых заявитель намеревается заключить договор, не обеспечивается учет электр</w:t>
      </w:r>
      <w:r w:rsidRPr="007B1F95">
        <w:t xml:space="preserve">ической энергии и оказанных услуг с использованием приборов учета, отвечающих требованиям, установленным </w:t>
      </w:r>
      <w:hyperlink w:anchor="sub_1012" w:history="1">
        <w:r w:rsidRPr="007B1F95">
          <w:rPr>
            <w:rStyle w:val="a4"/>
            <w:color w:val="auto"/>
          </w:rPr>
          <w:t>разделом XII</w:t>
        </w:r>
      </w:hyperlink>
      <w:r w:rsidRPr="007B1F95">
        <w:t xml:space="preserve"> настоящего документа, объем потребленной электрической энергии и оказанных услуг определяется в соответствии с у</w:t>
      </w:r>
      <w:r w:rsidRPr="007B1F95">
        <w:t>тверждаемыми федеральным органом исполнительной власти, осуществляющим функции по выработке государственной политики в сфере топливно-энергетического комплекса, правилами коммерческого учета электрической энергии на розничных рынках электрической энергии и</w:t>
      </w:r>
      <w:r w:rsidRPr="007B1F95">
        <w:t xml:space="preserve">ли с использованием одного из предусмотренных </w:t>
      </w:r>
      <w:hyperlink w:anchor="sub_12136" w:history="1">
        <w:r w:rsidRPr="007B1F95">
          <w:rPr>
            <w:rStyle w:val="a4"/>
            <w:color w:val="auto"/>
          </w:rPr>
          <w:t>разделом XII</w:t>
        </w:r>
      </w:hyperlink>
      <w:r w:rsidRPr="007B1F95">
        <w:t xml:space="preserve"> настоящего документа расчетных способов.</w:t>
      </w:r>
    </w:p>
    <w:bookmarkEnd w:id="147"/>
    <w:p w:rsidR="00000000" w:rsidRPr="007B1F95" w:rsidRDefault="002E17F1">
      <w:r w:rsidRPr="007B1F95">
        <w:t>В случае отказа от заключения договора энергоснабжения (договора купли-продажи (поставки) электрической энергии) по основ</w:t>
      </w:r>
      <w:r w:rsidRPr="007B1F95">
        <w:t>аниям, предусмотренным настоящим пунктом, гарантирующий поставщик должен в 5-дневный срок со дня обращения заявителя в письменной форме уведомить его об отказе от заключения договора с указанием причин такого отказа.</w:t>
      </w:r>
    </w:p>
    <w:p w:rsidR="00000000" w:rsidRPr="007B1F95" w:rsidRDefault="002E17F1">
      <w:bookmarkStart w:id="148" w:name="sub_462"/>
      <w:r w:rsidRPr="007B1F95">
        <w:t>62. Договор энергоснабжения (дог</w:t>
      </w:r>
      <w:r w:rsidRPr="007B1F95">
        <w:t xml:space="preserve">овор купли-продажи (поставки) электрической энергии) заключается в письменной форме, за исключением случаев, предусмотренных </w:t>
      </w:r>
      <w:hyperlink w:anchor="sub_464" w:history="1">
        <w:r w:rsidRPr="007B1F95">
          <w:rPr>
            <w:rStyle w:val="a4"/>
            <w:color w:val="auto"/>
          </w:rPr>
          <w:t>пунктом 64</w:t>
        </w:r>
      </w:hyperlink>
      <w:r w:rsidRPr="007B1F95">
        <w:t xml:space="preserve"> настоящего документа. Лицо, намеревающееся заключить договор энергоснабжения (договор купли-про</w:t>
      </w:r>
      <w:r w:rsidRPr="007B1F95">
        <w:t>дажи (поставки) электрической энергии), направляет гарантирующему поставщику заявку о заключении соответствующего договора с указанием планируемого объема потребления электрической энергии (мощности) и приложением документов, подтверждающих выполнение след</w:t>
      </w:r>
      <w:r w:rsidRPr="007B1F95">
        <w:t>ующих условий, необходимых для его заключения:</w:t>
      </w:r>
    </w:p>
    <w:p w:rsidR="00000000" w:rsidRPr="007B1F95" w:rsidRDefault="002E17F1">
      <w:bookmarkStart w:id="149" w:name="sub_4622"/>
      <w:bookmarkEnd w:id="148"/>
      <w:r w:rsidRPr="007B1F95">
        <w:t>технологическое присоединение энергопринимающих устройств потребителя к электрической сети сетевой организации в установленном порядке;</w:t>
      </w:r>
    </w:p>
    <w:bookmarkEnd w:id="149"/>
    <w:p w:rsidR="00000000" w:rsidRPr="007B1F95" w:rsidRDefault="002E17F1">
      <w:r w:rsidRPr="007B1F95">
        <w:t>обеспечение учета электрической энергии;</w:t>
      </w:r>
    </w:p>
    <w:p w:rsidR="00000000" w:rsidRPr="007B1F95" w:rsidRDefault="002E17F1">
      <w:r w:rsidRPr="007B1F95">
        <w:t>надлежаще</w:t>
      </w:r>
      <w:r w:rsidRPr="007B1F95">
        <w:t>е техническое состояние энергопринимающих устройств потребителя, удостоверенное федеральным органом исполнительной власти по государственному энергетическому надзору (для заявителей с присоединенной мощностью энергопринимающих устройств свыше 100 кВт).</w:t>
      </w:r>
    </w:p>
    <w:p w:rsidR="00000000" w:rsidRPr="007B1F95" w:rsidRDefault="002E17F1">
      <w:r w:rsidRPr="007B1F95">
        <w:lastRenderedPageBreak/>
        <w:t>Для</w:t>
      </w:r>
      <w:r w:rsidRPr="007B1F95">
        <w:t xml:space="preserve"> заключения договора купли-продажи (поставки) электрической энергии с гарантирующим поставщиком энергосбытовая организация дополнительно предоставляет гарантирующему поставщику сведения о точках поставки, в которых данная организация собирается приобретать</w:t>
      </w:r>
      <w:r w:rsidRPr="007B1F95">
        <w:t xml:space="preserve"> электрическую энергию у гарантирующего поставщика, о приборах учета электрической энергии, которыми оснащены указанные точки поставки, и о местах расположения пунктов приема у покупателей электрической энергии данной организации платежей за электрическую </w:t>
      </w:r>
      <w:r w:rsidRPr="007B1F95">
        <w:t>энергию.</w:t>
      </w:r>
    </w:p>
    <w:p w:rsidR="00000000" w:rsidRPr="007B1F95" w:rsidRDefault="002E17F1">
      <w:r w:rsidRPr="007B1F95">
        <w:t>В случае если гражданин намеревается заключить в письменной форме договор энергоснабжения (договор купли-продажи электрической энергии) для бытового потребления, он направляет гарантирующему поставщику заявку о заключении соответствующего договора</w:t>
      </w:r>
      <w:r w:rsidRPr="007B1F95">
        <w:t xml:space="preserve"> с приложением имеющихся у него на дату направления заявки документов, подтверждающих выполнение необходимых для его заключения условий. В случае если представленных гражданином документов недостаточно для подтверждения выполнения указанных условий или у г</w:t>
      </w:r>
      <w:r w:rsidRPr="007B1F95">
        <w:t>ражданина отсутствуют соответствующие документы, соблюдение таких условий проверяется гарантирующим поставщиком самостоятельно.</w:t>
      </w:r>
    </w:p>
    <w:p w:rsidR="00000000" w:rsidRPr="007B1F95" w:rsidRDefault="002E17F1">
      <w:bookmarkStart w:id="150" w:name="sub_463"/>
      <w:r w:rsidRPr="007B1F95">
        <w:t>63. В течение 30 дней со дня получения заявки о заключении договора энергоснабжения (договора купли-продажи (поставки) эл</w:t>
      </w:r>
      <w:r w:rsidRPr="007B1F95">
        <w:t>ектрической энергии) гарантирующий поставщик обязан ее рассмотреть и направить (передать) заявителю подписанный со своей стороны проект соответствующего договора, а в случае если заявителем представлен проект договора - подписать его или направить ему прот</w:t>
      </w:r>
      <w:r w:rsidRPr="007B1F95">
        <w:t>окол разногласий.</w:t>
      </w:r>
    </w:p>
    <w:bookmarkEnd w:id="150"/>
    <w:p w:rsidR="00000000" w:rsidRPr="007B1F95" w:rsidRDefault="002E17F1">
      <w:r w:rsidRPr="007B1F95">
        <w:t>Заявитель, получивший от гарантирующего поставщика проект договора и не имеющий возражений по его условиям, заполняет договор в части, относящейся к включаемым в договор сведениям о покупателе электрической энергии, и направляет од</w:t>
      </w:r>
      <w:r w:rsidRPr="007B1F95">
        <w:t>ин подписанный экземпляр договора гарантирующему поставщику.</w:t>
      </w:r>
    </w:p>
    <w:p w:rsidR="00000000" w:rsidRPr="007B1F95" w:rsidRDefault="002E17F1">
      <w:bookmarkStart w:id="151" w:name="sub_4633"/>
      <w:r w:rsidRPr="007B1F95">
        <w:t>В случае несогласия с условиями, содержащимися в проекте договора или протоколе разногласий, заявитель вправе в свою очередь направить гарантирующему поставщику протокол разногласий.</w:t>
      </w:r>
    </w:p>
    <w:bookmarkEnd w:id="151"/>
    <w:p w:rsidR="00000000" w:rsidRPr="007B1F95" w:rsidRDefault="002E17F1">
      <w:r w:rsidRPr="007B1F95">
        <w:t xml:space="preserve">Гарантирующий поставщик обязан в течение 7 дней со дня получения от заявителя указанного протокола разногласий принять меры по урегулированию разногласий либо в письменной форме уведомить заявителя об отказе во внесении полученных предложений в проект </w:t>
      </w:r>
      <w:r w:rsidRPr="007B1F95">
        <w:t>договора с указанием причин отказа, которые могут быть обжалованы заявителем в суде.</w:t>
      </w:r>
    </w:p>
    <w:p w:rsidR="00000000" w:rsidRPr="007B1F95" w:rsidRDefault="002E17F1">
      <w:r w:rsidRPr="007B1F95">
        <w:t>Гарантирующий поставщик, получивший протокол разногласий, но не принявший мер по урегулированию указанных разногласий и не направивший заявителю мотивированный отказ в уче</w:t>
      </w:r>
      <w:r w:rsidRPr="007B1F95">
        <w:t>те их в проекте договора в установленный срок, обязан возместить понесенные заявителем убытки, вызванные уклонением от заключения договора в соответствии с законодательством Российской Федерации, что не освобождает его от обязанности заключить договор. В т</w:t>
      </w:r>
      <w:r w:rsidRPr="007B1F95">
        <w:t>аком случае заявитель вправе обратиться в суд с требованием об урегулировании разногласий, возникших при заключении договора, или с требованием о понуждении гарантирующего поставщика заключить договор.</w:t>
      </w:r>
    </w:p>
    <w:bookmarkStart w:id="152" w:name="sub_464"/>
    <w:p w:rsidR="00000000" w:rsidRPr="007B1F95" w:rsidRDefault="002E17F1">
      <w:r w:rsidRPr="007B1F95">
        <w:fldChar w:fldCharType="begin"/>
      </w:r>
      <w:r w:rsidRPr="007B1F95">
        <w:instrText>HYPERLINK "garantF1://12076316.7"</w:instrText>
      </w:r>
      <w:r w:rsidRPr="007B1F95">
        <w:fldChar w:fldCharType="separate"/>
      </w:r>
      <w:r w:rsidRPr="007B1F95">
        <w:rPr>
          <w:rStyle w:val="a4"/>
          <w:color w:val="auto"/>
        </w:rPr>
        <w:t>64.</w:t>
      </w:r>
      <w:r w:rsidRPr="007B1F95">
        <w:fldChar w:fldCharType="end"/>
      </w:r>
      <w:r w:rsidRPr="007B1F95">
        <w:t> Действи</w:t>
      </w:r>
      <w:r w:rsidRPr="007B1F95">
        <w:t>е договора энергоснабжения с гражданином-потребителем не может ставиться в зависимость от заключения или не заключения договора в письменной форме. Наличие заключенного с гражданином-потребителем договора подтверждается документом об оплате гражданином пот</w:t>
      </w:r>
      <w:r w:rsidRPr="007B1F95">
        <w:t>ребленной им электрической энергии, в котором указаны наименование и платежные реквизиты гарантирующего поставщика, осуществляющего энергоснабжение данного потребителя. Договор с гарантирующим поставщиком считается заключенным с даты, соответствующей начал</w:t>
      </w:r>
      <w:r w:rsidRPr="007B1F95">
        <w:t xml:space="preserve">у периода, за </w:t>
      </w:r>
      <w:r w:rsidRPr="007B1F95">
        <w:lastRenderedPageBreak/>
        <w:t>который гражданином-потребителем произведена первая оплата электрической энергии данному гарантирующему поставщику.</w:t>
      </w:r>
    </w:p>
    <w:bookmarkEnd w:id="152"/>
    <w:p w:rsidR="00000000" w:rsidRPr="007B1F95" w:rsidRDefault="002E17F1">
      <w:r w:rsidRPr="007B1F95">
        <w:t>В случае отсутствия первой оплаты электрической энергии гражданином-потребителем гарантирующему поставщику или выявления факта потребления электрической энергии до начала расчетного периода, за который гражданином-потребителем произведена первая оплата, за</w:t>
      </w:r>
      <w:r w:rsidRPr="007B1F95">
        <w:t>долженность такого гражданина по оплате потребленной им электрической энергии перед гарантирующим поставщиком исчисляется с даты технологического присоединения его энергопринимающего устройства к электрической сети в зоне деятельности данного гарантирующег</w:t>
      </w:r>
      <w:r w:rsidRPr="007B1F95">
        <w:t>о поставщика или даты присвоения статуса гарантирующего поставщика соответствующей организации (в зависимости от того, какая дата наступит позднее).</w:t>
      </w:r>
    </w:p>
    <w:p w:rsidR="00000000" w:rsidRPr="007B1F95" w:rsidRDefault="002E17F1">
      <w:bookmarkStart w:id="153" w:name="sub_6403"/>
      <w:r w:rsidRPr="007B1F95">
        <w:t>Информация об условиях указанных в настоящем пункте договоров энергоснабжения доводится гарантирующ</w:t>
      </w:r>
      <w:r w:rsidRPr="007B1F95">
        <w:t>им поставщиком до сведения граждан-потребителей вместе с информацией о реквизитах, необходимых для оплаты электрической энергии, а также предоставляется им по запросу гражданина-потребителя в течение 5 дней с даты поступления такого запроса. При этом могут</w:t>
      </w:r>
      <w:r w:rsidRPr="007B1F95">
        <w:t xml:space="preserve"> использоваться условия примерного договора энергоснабжения граждан-потребителей согласно </w:t>
      </w:r>
      <w:hyperlink w:anchor="sub_5000" w:history="1">
        <w:r w:rsidRPr="007B1F95">
          <w:rPr>
            <w:rStyle w:val="a4"/>
            <w:color w:val="auto"/>
          </w:rPr>
          <w:t>приложению N 5</w:t>
        </w:r>
      </w:hyperlink>
      <w:r w:rsidRPr="007B1F95">
        <w:t>. Плата за предоставление гарантирующим поставщиком указанной информации не взимается.</w:t>
      </w:r>
    </w:p>
    <w:bookmarkEnd w:id="153"/>
    <w:p w:rsidR="00000000" w:rsidRPr="007B1F95" w:rsidRDefault="002E17F1">
      <w:r w:rsidRPr="007B1F95">
        <w:t>Обязательства гарантирующего по</w:t>
      </w:r>
      <w:r w:rsidRPr="007B1F95">
        <w:t>ставщика по поставке электрической энергии по указанному в настоящем пункте договору энергоснабжения прекращаются с даты присвоения статуса гарантирующего поставщика в соответствующей зоне деятельности другой организации, если иное не установлено договором</w:t>
      </w:r>
      <w:r w:rsidRPr="007B1F95">
        <w:t xml:space="preserve"> энергоснабжения.</w:t>
      </w:r>
    </w:p>
    <w:p w:rsidR="00000000" w:rsidRPr="007B1F95" w:rsidRDefault="002E17F1">
      <w:bookmarkStart w:id="154" w:name="sub_465"/>
      <w:r w:rsidRPr="007B1F95">
        <w:t>65. Качество электрической энергии, поставляемой по договору энергоснабжения (договору купли-продажи (поставки) электрической энергии), должно соответствовать требованиям технических регламентов и иным обязательным требованиям.</w:t>
      </w:r>
    </w:p>
    <w:p w:rsidR="00000000" w:rsidRPr="007B1F95" w:rsidRDefault="002E17F1">
      <w:bookmarkStart w:id="155" w:name="sub_466"/>
      <w:bookmarkEnd w:id="154"/>
      <w:r w:rsidRPr="007B1F95">
        <w:t>66. В договоре энергоснабжения (договоре купли-продажи (поставки) электрической энергии) в том числе определяются:</w:t>
      </w:r>
    </w:p>
    <w:p w:rsidR="00000000" w:rsidRPr="007B1F95" w:rsidRDefault="002E17F1">
      <w:bookmarkStart w:id="156" w:name="sub_4661"/>
      <w:bookmarkEnd w:id="155"/>
      <w:r w:rsidRPr="007B1F95">
        <w:t>а) порядок согласования договорного объема потребления электрической энергии;</w:t>
      </w:r>
    </w:p>
    <w:bookmarkEnd w:id="156"/>
    <w:p w:rsidR="00000000" w:rsidRPr="007B1F95" w:rsidRDefault="002E17F1">
      <w:r w:rsidRPr="007B1F95">
        <w:t>б) порядок компенсации стоимо</w:t>
      </w:r>
      <w:r w:rsidRPr="007B1F95">
        <w:t>сти отклонений фактического объема потребления электрической энергии от договорного объема потребления в случае, если оплата таких отклонений предусмотрена настоящими положениями;</w:t>
      </w:r>
    </w:p>
    <w:p w:rsidR="00000000" w:rsidRPr="007B1F95" w:rsidRDefault="002E17F1">
      <w:bookmarkStart w:id="157" w:name="sub_4663"/>
      <w:r w:rsidRPr="007B1F95">
        <w:t>в) дата и время начала исполнения обязательств по договору каждой из</w:t>
      </w:r>
      <w:r w:rsidRPr="007B1F95">
        <w:t xml:space="preserve"> сторон;</w:t>
      </w:r>
    </w:p>
    <w:p w:rsidR="00000000" w:rsidRPr="007B1F95" w:rsidRDefault="002E17F1">
      <w:bookmarkStart w:id="158" w:name="sub_4664"/>
      <w:bookmarkEnd w:id="157"/>
      <w:r w:rsidRPr="007B1F95">
        <w:t>г) срок исполнения покупателем обязательства по оплате электрической энергии (срок платежа).</w:t>
      </w:r>
    </w:p>
    <w:p w:rsidR="00000000" w:rsidRPr="007B1F95" w:rsidRDefault="002E17F1">
      <w:bookmarkStart w:id="159" w:name="sub_46601"/>
      <w:bookmarkEnd w:id="158"/>
      <w:r w:rsidRPr="007B1F95">
        <w:t>66.1. Для покупателей, расположенных на территориях, включенных в неценовые зоны оптового рынка, в договоре энергоснабжен</w:t>
      </w:r>
      <w:r w:rsidRPr="007B1F95">
        <w:t>ия (договоре купли-продажи (поставки) электрической энергии) указывается, что порядок определения стоимости электрической энергии (мощности) осуществляется в соответствии с правилами применения цен (тарифов) на розничных рынках.</w:t>
      </w:r>
    </w:p>
    <w:p w:rsidR="00000000" w:rsidRPr="007B1F95" w:rsidRDefault="002E17F1">
      <w:bookmarkStart w:id="160" w:name="sub_467"/>
      <w:bookmarkEnd w:id="159"/>
      <w:r w:rsidRPr="007B1F95">
        <w:t>67. Договор</w:t>
      </w:r>
      <w:r w:rsidRPr="007B1F95">
        <w:t>ный объем потребления электрической энергии (мощности) с помесячной детализацией заявляется покупателем (за исключением граждан-потребителей) гарантирующему поставщику не позднее чем за 2 месяца до начала очередного периода регулирования тарифов.</w:t>
      </w:r>
    </w:p>
    <w:p w:rsidR="00000000" w:rsidRPr="007B1F95" w:rsidRDefault="002E17F1">
      <w:bookmarkStart w:id="161" w:name="sub_4671"/>
      <w:bookmarkEnd w:id="160"/>
      <w:r w:rsidRPr="007B1F95">
        <w:t>По инициативе покупателя указанный договорный объем электрической энергии (без учета мощности) может быть скорректирован не позднее чем за 15 дней до начала месяца, в отношении которого заявлен соответствующий договорный объем.</w:t>
      </w:r>
    </w:p>
    <w:p w:rsidR="00000000" w:rsidRPr="007B1F95" w:rsidRDefault="002E17F1">
      <w:bookmarkStart w:id="162" w:name="sub_468"/>
      <w:bookmarkEnd w:id="161"/>
      <w:r w:rsidRPr="007B1F95">
        <w:t xml:space="preserve">68. На </w:t>
      </w:r>
      <w:r w:rsidRPr="007B1F95">
        <w:t xml:space="preserve">розничных рынках, функционирующих на территориях, включенных в ценовые зоны оптового рынка, в отношении потребителей (покупателей), выбравших </w:t>
      </w:r>
      <w:r w:rsidRPr="007B1F95">
        <w:lastRenderedPageBreak/>
        <w:t>для расчетов с гарантирующим поставщиком пятую или шестую ценовую категорию, стоимость отклонений фактического объ</w:t>
      </w:r>
      <w:r w:rsidRPr="007B1F95">
        <w:t xml:space="preserve">ема потребления электрической энергии от договорного объема потребления компенсируется в соответствии с </w:t>
      </w:r>
      <w:hyperlink r:id="rId28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определения и применения гарантирующими поставщиками нерегулируемых цен на электрическую энергию (мощнос</w:t>
      </w:r>
      <w:r w:rsidRPr="007B1F95">
        <w:t>ть).</w:t>
      </w:r>
    </w:p>
    <w:bookmarkEnd w:id="162"/>
    <w:p w:rsidR="00000000" w:rsidRPr="007B1F95" w:rsidRDefault="002E17F1">
      <w:r w:rsidRPr="007B1F95">
        <w:t>На розничных рынках, функционирующих на территориях, включенных в ценовые зоны оптового рынка, потребители (покупатели), не выбравшие для расчетов с гарантирующим поставщиком пятую или шестую ценовую категорию, производят оплату потребленной эл</w:t>
      </w:r>
      <w:r w:rsidRPr="007B1F95">
        <w:t>ектрической энергии исходя из фактических объемов потребления в соответствующем периоде. Включение в договоры энергоснабжения (договоры купли-продажи (поставки) электрической энергии) с такими потребителями (покупателями) положений о необходимости компенса</w:t>
      </w:r>
      <w:r w:rsidRPr="007B1F95">
        <w:t>ции ими стоимости отклонений фактического объема потребления электрической энергии от договорного объема потребления не допускается.</w:t>
      </w:r>
    </w:p>
    <w:p w:rsidR="00000000" w:rsidRPr="007B1F95" w:rsidRDefault="002E17F1">
      <w:bookmarkStart w:id="163" w:name="sub_46801"/>
      <w:r w:rsidRPr="007B1F95">
        <w:t>68.1. На розничных рынках, функционирующих на территориях, включенных в неценовые зоны оптового рынка, стоимость о</w:t>
      </w:r>
      <w:r w:rsidRPr="007B1F95">
        <w:t>тклонений фактического объема потребления электрической энергии и (или) мощности определяется в соответствии с правилами применения цен (тарифов) на розничных рынках.</w:t>
      </w:r>
    </w:p>
    <w:p w:rsidR="00000000" w:rsidRPr="007B1F95" w:rsidRDefault="002E17F1">
      <w:bookmarkStart w:id="164" w:name="sub_469"/>
      <w:bookmarkEnd w:id="163"/>
      <w:r w:rsidRPr="007B1F95">
        <w:t>69. Исполнение обязательств по договору купли-продажи (поставки) электрич</w:t>
      </w:r>
      <w:r w:rsidRPr="007B1F95">
        <w:t>еской энергии каждой из сторон не может быть начато ранее начала предоставления покупателю услуг по передаче электрической энергии.</w:t>
      </w:r>
    </w:p>
    <w:p w:rsidR="00000000" w:rsidRPr="007B1F95" w:rsidRDefault="002E17F1">
      <w:bookmarkStart w:id="165" w:name="sub_470"/>
      <w:bookmarkEnd w:id="164"/>
      <w:r w:rsidRPr="007B1F95">
        <w:t>70. Если иное не установлено договором энергоснабжения (договором купли-продажи (поставки) электрической энерг</w:t>
      </w:r>
      <w:r w:rsidRPr="007B1F95">
        <w:t xml:space="preserve">ии), покупатели (за исключением граждан-потребителей и исполнителей коммунальной услуги по электроснабжению, приобретающих электрическую энергию в объеме, определяемом в соответствии с </w:t>
      </w:r>
      <w:hyperlink w:anchor="sub_589" w:history="1">
        <w:r w:rsidRPr="007B1F95">
          <w:rPr>
            <w:rStyle w:val="a4"/>
            <w:color w:val="auto"/>
          </w:rPr>
          <w:t>пунктом 89</w:t>
        </w:r>
      </w:hyperlink>
      <w:r w:rsidRPr="007B1F95">
        <w:t xml:space="preserve"> настоящего документа) оплачивают электрическую энергию (мощность) гарантирующему поставщику по тарифу,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</w:t>
      </w:r>
      <w:r w:rsidRPr="007B1F95">
        <w:t>телей, и свободным (нерегулируемым) ценам за потребленный объем электрической энергии (мощности) в следующем порядке:</w:t>
      </w:r>
    </w:p>
    <w:bookmarkEnd w:id="165"/>
    <w:p w:rsidR="00000000" w:rsidRPr="007B1F95" w:rsidRDefault="002E17F1">
      <w:r w:rsidRPr="007B1F95">
        <w:t xml:space="preserve">30 процентов стоимости договорного объема потребления электрической энергии (мощности) в месяце, за который осуществляется оплата, </w:t>
      </w:r>
      <w:r w:rsidRPr="007B1F95">
        <w:t>вносится в срок до 10-го числа этого месяца;</w:t>
      </w:r>
    </w:p>
    <w:p w:rsidR="00000000" w:rsidRPr="007B1F95" w:rsidRDefault="002E17F1">
      <w:r w:rsidRPr="007B1F95">
        <w:t>40 процентов стоимости договорного объема потребления электрической энергии (мощности) в месяце, за который осуществляется оплата, вносится в срок до 25-го числа этого месяца;</w:t>
      </w:r>
    </w:p>
    <w:p w:rsidR="00000000" w:rsidRPr="007B1F95" w:rsidRDefault="002E17F1">
      <w:r w:rsidRPr="007B1F95">
        <w:t xml:space="preserve">фактически потребленная в истекшем </w:t>
      </w:r>
      <w:r w:rsidRPr="007B1F95">
        <w:t>месяце электрическая энергия (мощность) с учетом средств, ранее внесенных потребителями в качестве оплаты за электрическую энергию (мощность) в расчетном периоде, оплачивается в срок до 18-го числа месяца, следующего за месяцем, за который осуществляется о</w:t>
      </w:r>
      <w:r w:rsidRPr="007B1F95">
        <w:t>плата. В случае если объем фактического потребления электрической энергии (мощности) за расчетный период меньше договорного объема, излишне уплаченная сумма засчитывается в счет платежа за следующий месяц.</w:t>
      </w:r>
    </w:p>
    <w:p w:rsidR="00000000" w:rsidRPr="007B1F95" w:rsidRDefault="002E17F1">
      <w:r w:rsidRPr="007B1F95">
        <w:t>В случае если договор энергоснабжения (договор куп</w:t>
      </w:r>
      <w:r w:rsidRPr="007B1F95">
        <w:t>ли-продажи (поставки) электрической энергии) заключается гарантирующим поставщиком с энергосбытовой организацией, в нем предусматривается условие о предварительной оплате электрической энергии (мощности) или об обеспечении исполнения обязательств по догово</w:t>
      </w:r>
      <w:r w:rsidRPr="007B1F95">
        <w:t xml:space="preserve">ру. Если иное не установлено договором энергоснабжения (договором купли-продажи (поставки) электрической энергии), условие о предварительной оплате электрической энергии (мощности) предусматривает оплату гарантирующему </w:t>
      </w:r>
      <w:r w:rsidRPr="007B1F95">
        <w:lastRenderedPageBreak/>
        <w:t xml:space="preserve">поставщику по тарифу, установленному </w:t>
      </w:r>
      <w:r w:rsidRPr="007B1F95">
        <w:t>органом исполнительной власти субъекта Российской Федерации в области государственного регулирования тарифов для соответствующей категории потребителей, и свободным (нерегулируемым) ценам половины договорного объема потребления электрической энергии (мощно</w:t>
      </w:r>
      <w:r w:rsidRPr="007B1F95">
        <w:t>сти) до 1-го числа месяца, в котором осуществляется потребление электрической энергии.</w:t>
      </w:r>
    </w:p>
    <w:p w:rsidR="00000000" w:rsidRPr="007B1F95" w:rsidRDefault="002E17F1">
      <w:bookmarkStart w:id="166" w:name="sub_4706"/>
      <w:r w:rsidRPr="007B1F95">
        <w:t>Стоимость договорного объема потребления электрической энергии (мощности) для расчета размера платежей, которые должны быть произведены гарантирующему поставщику</w:t>
      </w:r>
      <w:r w:rsidRPr="007B1F95">
        <w:t xml:space="preserve"> потребителем 10-го и 25-го числа месяца, в котором осуществляется потребление электрической энергии (мощности), определяется исходя из договорных объемов потребления электрической энергии (мощности) и средневзвешенной цены за единицу электрической энергии</w:t>
      </w:r>
      <w:r w:rsidRPr="007B1F95">
        <w:t xml:space="preserve"> (мощности) за предшествующий расчетный период, за исключением января и февраля очередного года (при ее отсутствии - последние официально опубликованные средневзвешенные цены).</w:t>
      </w:r>
    </w:p>
    <w:p w:rsidR="00000000" w:rsidRPr="007B1F95" w:rsidRDefault="002E17F1">
      <w:bookmarkStart w:id="167" w:name="sub_4707"/>
      <w:bookmarkEnd w:id="166"/>
      <w:r w:rsidRPr="007B1F95">
        <w:t>Средневзвешенная цена за единицу электрической энергии (мощност</w:t>
      </w:r>
      <w:r w:rsidRPr="007B1F95">
        <w:t>и) определяется для каждого варианта предельных уровней нерегулируемых цен (ценовой категории) и (или) категорий потребителей, по которым осуществляется дифференциация тарифов исходя из сложившегося соотношения объемов поставки электрической энергии (мощно</w:t>
      </w:r>
      <w:r w:rsidRPr="007B1F95">
        <w:t xml:space="preserve">сти) по регулируемым и нерегулируемым ценам, тарифов и нерегулируемой цены, определенной в порядке, установленном </w:t>
      </w:r>
      <w:hyperlink w:anchor="sub_700" w:history="1">
        <w:r w:rsidRPr="007B1F95">
          <w:rPr>
            <w:rStyle w:val="a4"/>
            <w:color w:val="auto"/>
          </w:rPr>
          <w:t>разделом VII</w:t>
        </w:r>
      </w:hyperlink>
      <w:r w:rsidRPr="007B1F95">
        <w:t xml:space="preserve"> настоящего документа. Для расчета размера платежей в январе и феврале очередного года используется средн</w:t>
      </w:r>
      <w:r w:rsidRPr="007B1F95">
        <w:t>евзвешенная цена за единицу электрической энергии (мощности) соответственно за ноябрь и декабрь предшествующего года (при ее отсутствии - последние официально опубликованные средневзвешенные цены), умноженная на прирост тарифов на передачу электрической эн</w:t>
      </w:r>
      <w:r w:rsidRPr="007B1F95">
        <w:t>ергии для соответствующей категории потребителей.</w:t>
      </w:r>
    </w:p>
    <w:bookmarkEnd w:id="167"/>
    <w:p w:rsidR="00000000" w:rsidRPr="007B1F95" w:rsidRDefault="002E17F1">
      <w:r w:rsidRPr="007B1F95">
        <w:t>Для целей настоящего пункта договорные объемы потребления электрической энергии (мощности) определяются как равные максимальному значению из фактического объема потребления электрической энергии (мо</w:t>
      </w:r>
      <w:r w:rsidRPr="007B1F95">
        <w:t xml:space="preserve">щности) за прошлый месяц и договорного объема потребления электрической энергии (мощности) для соответствующего месяца, заявленного покупателем в соответствии с </w:t>
      </w:r>
      <w:hyperlink w:anchor="sub_467" w:history="1">
        <w:r w:rsidRPr="007B1F95">
          <w:rPr>
            <w:rStyle w:val="a4"/>
            <w:color w:val="auto"/>
          </w:rPr>
          <w:t>пунктом 67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168" w:name="sub_4708"/>
      <w:r w:rsidRPr="007B1F95">
        <w:t>Под расчетным периодом для ра</w:t>
      </w:r>
      <w:r w:rsidRPr="007B1F95">
        <w:t>счета потребителей с гарантирующими поставщиками понимается один календарный месяц.</w:t>
      </w:r>
    </w:p>
    <w:p w:rsidR="00000000" w:rsidRPr="007B1F95" w:rsidRDefault="002E17F1">
      <w:bookmarkStart w:id="169" w:name="sub_472"/>
      <w:bookmarkEnd w:id="168"/>
      <w:r w:rsidRPr="007B1F95">
        <w:t>71. В целях надлежащего исполнения обязательств по договору энергоснабжения (договору купли-продажи (поставки) электрической энергии) покупателем должен быть</w:t>
      </w:r>
      <w:r w:rsidRPr="007B1F95">
        <w:t xml:space="preserve"> обеспечен учет электрической энергии в соответствии с </w:t>
      </w:r>
      <w:hyperlink w:anchor="sub_1012" w:history="1">
        <w:r w:rsidRPr="007B1F95">
          <w:rPr>
            <w:rStyle w:val="a4"/>
            <w:color w:val="auto"/>
          </w:rPr>
          <w:t>разделом XII</w:t>
        </w:r>
      </w:hyperlink>
      <w:r w:rsidRPr="007B1F95">
        <w:t xml:space="preserve"> настоящего документа. В случае если объем фактически потребленной электрической энергии и услуг по ее передаче определяется с использованием приборов учета, в дог</w:t>
      </w:r>
      <w:r w:rsidRPr="007B1F95">
        <w:t>оворе энергоснабжения (договоре купли-продажи (поставки) электрической энергии) определяются:</w:t>
      </w:r>
    </w:p>
    <w:bookmarkEnd w:id="169"/>
    <w:p w:rsidR="00000000" w:rsidRPr="007B1F95" w:rsidRDefault="002E17F1">
      <w:r w:rsidRPr="007B1F95">
        <w:t>а) технические данные используемых для этих целей приборов, в том числе измерительных трансформаторов (включая тип прибора, заводской номер, коэффициент тр</w:t>
      </w:r>
      <w:r w:rsidRPr="007B1F95">
        <w:t>ансформации, начальные показания), и места их расположения;</w:t>
      </w:r>
    </w:p>
    <w:p w:rsidR="00000000" w:rsidRPr="007B1F95" w:rsidRDefault="002E17F1">
      <w:r w:rsidRPr="007B1F95">
        <w:t>б) требования, предъявляемые к условиям эксплуатации и сохранности приборов учета;</w:t>
      </w:r>
    </w:p>
    <w:p w:rsidR="00000000" w:rsidRPr="007B1F95" w:rsidRDefault="002E17F1">
      <w:r w:rsidRPr="007B1F95">
        <w:t>в) порядок и периодичность передачи данных коммерческого учета потребителем;</w:t>
      </w:r>
    </w:p>
    <w:p w:rsidR="00000000" w:rsidRPr="007B1F95" w:rsidRDefault="002E17F1">
      <w:r w:rsidRPr="007B1F95">
        <w:t>г) </w:t>
      </w:r>
      <w:r w:rsidRPr="007B1F95">
        <w:t>срок восстановления работоспособности прибора учета в случае его временного выхода из эксплуатации или утраты;</w:t>
      </w:r>
    </w:p>
    <w:p w:rsidR="00000000" w:rsidRPr="007B1F95" w:rsidRDefault="002E17F1">
      <w:r w:rsidRPr="007B1F95">
        <w:t xml:space="preserve">д) условие об обязательности обеспечения периодического (не чаще 1 раза в </w:t>
      </w:r>
      <w:r w:rsidRPr="007B1F95">
        <w:lastRenderedPageBreak/>
        <w:t xml:space="preserve">месяц) доступа уполномоченных представителей гарантирующего поставщика </w:t>
      </w:r>
      <w:r w:rsidRPr="007B1F95">
        <w:t>и (или) сетевой организации, к сетям которой присоединены энергопринимающие устройства потребителя и которая является стороной в заключаемом договоре либо представляет интересы гарантирующего поставщика, к приборам учета для цели проверки условий их эксплу</w:t>
      </w:r>
      <w:r w:rsidRPr="007B1F95">
        <w:t>атации и сохранности, снятия контрольных показаний.</w:t>
      </w:r>
    </w:p>
    <w:p w:rsidR="00000000" w:rsidRPr="007B1F95" w:rsidRDefault="002E17F1">
      <w:bookmarkStart w:id="170" w:name="sub_4720"/>
      <w:r w:rsidRPr="007B1F95">
        <w:t>72. На розничных рынках, функционирующих на территориях, включенных в неценовые зоны оптового рынка, при заключении и исполнении договоров энергоснабжения (договоров купли-продажи (поставки) элект</w:t>
      </w:r>
      <w:r w:rsidRPr="007B1F95">
        <w:t>рической энергии) потребители (покупатели), владеющие на праве собственности или ином законном основании энергопринимающим оборудованием, присоединенная мощность которого превышает 750 кВ·А, уведомляют гарантирующего поставщика (энергосбытовую, энергоснабж</w:t>
      </w:r>
      <w:r w:rsidRPr="007B1F95">
        <w:t>ающую организацию) о договорных почасовых объемах потребления электрической энергии в порядке, определенном договорами энергоснабжения (договорами купли-продажи (поставки) электрической энергии). Для целей определения присоединенной мощности энергопринимаю</w:t>
      </w:r>
      <w:r w:rsidRPr="007B1F95">
        <w:t>щего оборудования используется присоединенная мощность энергопринимающего оборудования, находящегося в единых границах балансовой принадлежности.</w:t>
      </w:r>
    </w:p>
    <w:bookmarkEnd w:id="170"/>
    <w:p w:rsidR="00000000" w:rsidRPr="007B1F95" w:rsidRDefault="002E17F1">
      <w:r w:rsidRPr="007B1F95">
        <w:t>На розничных рынках, функционирующих на территориях, включенных в ценовые зоны оптового рынка, потреби</w:t>
      </w:r>
      <w:r w:rsidRPr="007B1F95">
        <w:t>тели (покупатели), выбравшие для расчетов с гарантирующим поставщиком пятую или шестую ценовую категорию, уведомляют гарантирующего поставщика о договорных почасовых объемах потребления электрической энергии в порядке, определенном договорами энергоснабжен</w:t>
      </w:r>
      <w:r w:rsidRPr="007B1F95">
        <w:t>ия (договорами купли-продажи (поставки) электрической энергии).</w:t>
      </w:r>
    </w:p>
    <w:p w:rsidR="00000000" w:rsidRPr="007B1F95" w:rsidRDefault="002E17F1">
      <w:bookmarkStart w:id="171" w:name="sub_47201"/>
      <w:r w:rsidRPr="007B1F95">
        <w:t>Соглашением между гарантирующим поставщиком - участником оптового рынка и указанным потребителем может быть предусмотрено заключение гарантирующим поставщиком на оптовом рынке отдельн</w:t>
      </w:r>
      <w:r w:rsidRPr="007B1F95">
        <w:t>ых свободных договоров купли-продажи электрической энергии и (или) мощности для снабжения электрической энергией (мощностью) этого потребителя.</w:t>
      </w:r>
    </w:p>
    <w:p w:rsidR="00000000" w:rsidRPr="007B1F95" w:rsidRDefault="002E17F1">
      <w:bookmarkStart w:id="172" w:name="sub_473"/>
      <w:bookmarkEnd w:id="171"/>
      <w:r w:rsidRPr="007B1F95">
        <w:t>73. Граждане-потребители и исполнители коммунальной услуги по электроснабжению, приобретающие эл</w:t>
      </w:r>
      <w:r w:rsidRPr="007B1F95">
        <w:t xml:space="preserve">ектрическую энергию (мощность) в объеме, определяемом в соответствии с </w:t>
      </w:r>
      <w:hyperlink w:anchor="sub_589" w:history="1">
        <w:r w:rsidRPr="007B1F95">
          <w:rPr>
            <w:rStyle w:val="a4"/>
            <w:color w:val="auto"/>
          </w:rPr>
          <w:t>пунктом 89</w:t>
        </w:r>
      </w:hyperlink>
      <w:r w:rsidRPr="007B1F95">
        <w:t xml:space="preserve"> настоящего документа, в соответствии с законодательством Российской Федерации и договором энергоснабжения (договором купли-продажи (поставки) электри</w:t>
      </w:r>
      <w:r w:rsidRPr="007B1F95">
        <w:t>ческой энергии) потребляют электрическую энергию (мощность) в необходимом им количестве (количестве, необходимом для оказания коммунальной услуги по электроснабжению и определяемом в соответствии с пунктом 89 настоящего документа).</w:t>
      </w:r>
    </w:p>
    <w:bookmarkEnd w:id="172"/>
    <w:p w:rsidR="00000000" w:rsidRPr="007B1F95" w:rsidRDefault="002E17F1">
      <w:r w:rsidRPr="007B1F95">
        <w:t>Расчетным периодо</w:t>
      </w:r>
      <w:r w:rsidRPr="007B1F95">
        <w:t>м при энергоснабжении таких покупателей электрической энергии является один календарный месяц.</w:t>
      </w:r>
    </w:p>
    <w:p w:rsidR="00000000" w:rsidRPr="007B1F95" w:rsidRDefault="002E17F1">
      <w:bookmarkStart w:id="173" w:name="sub_4733"/>
      <w:r w:rsidRPr="007B1F95">
        <w:t>Плата за электрическую энергию и услуги, предоставляемые в соответствии с договором энергоснабжения, вносится указанными покупателями не позднее 10-го чи</w:t>
      </w:r>
      <w:r w:rsidRPr="007B1F95">
        <w:t>сла месяца, следующего за расчетным периодом.</w:t>
      </w:r>
    </w:p>
    <w:bookmarkEnd w:id="173"/>
    <w:p w:rsidR="00000000" w:rsidRPr="007B1F95" w:rsidRDefault="002E17F1">
      <w:r w:rsidRPr="007B1F95">
        <w:t xml:space="preserve">Договором энергоснабжения (договором купли-продажи электрической энергии) с гражданами-потребителями определяется порядок возврата или перечисления по заявлению потребителя (в письменной форме) в адрес </w:t>
      </w:r>
      <w:r w:rsidRPr="007B1F95">
        <w:t>гарантирующего поставщика организацией, утратившей статус гарантирующего поставщика, суммы платежей, излишне уплаченных потребителем по договору, обязательства по которому прекращаются.</w:t>
      </w:r>
    </w:p>
    <w:p w:rsidR="00000000" w:rsidRPr="007B1F95" w:rsidRDefault="002E17F1">
      <w:r w:rsidRPr="007B1F95">
        <w:t>Гарантирующий поставщик не вправе устанавливать в договорах энергоснаб</w:t>
      </w:r>
      <w:r w:rsidRPr="007B1F95">
        <w:t xml:space="preserve">жения с гражданами-потребителями иные по сравнению с указанными в </w:t>
      </w:r>
      <w:hyperlink w:anchor="sub_1012" w:history="1">
        <w:r w:rsidRPr="007B1F95">
          <w:rPr>
            <w:rStyle w:val="a4"/>
            <w:color w:val="auto"/>
          </w:rPr>
          <w:t>разделе XII</w:t>
        </w:r>
      </w:hyperlink>
      <w:r w:rsidRPr="007B1F95">
        <w:t xml:space="preserve"> настоящего документа и иных нормативных правовых актах требования к </w:t>
      </w:r>
      <w:r w:rsidRPr="007B1F95">
        <w:lastRenderedPageBreak/>
        <w:t>приборам учета в точках присоединения энергопринимающих устройств граждан-потребител</w:t>
      </w:r>
      <w:r w:rsidRPr="007B1F95">
        <w:t>ей к электрической сети.</w:t>
      </w:r>
    </w:p>
    <w:p w:rsidR="00000000" w:rsidRPr="007B1F95" w:rsidRDefault="002E17F1">
      <w:bookmarkStart w:id="174" w:name="sub_474"/>
      <w:r w:rsidRPr="007B1F95">
        <w:t>74. В случае заключения договора энергоснабжения (договора купли-продажи (поставки) электрической энергии) с потребителем, в отношении которого сетевой организацией приостановлено исполнение обязательств по оказанию услуг по</w:t>
      </w:r>
      <w:r w:rsidRPr="007B1F95">
        <w:t xml:space="preserve"> передаче электрической энергии путем введения полного ограничения режима потребления электрической энергии, срок начала исполнения обязательств по продаже электрической энергии определяется не ранее даты устранения обстоятельств, явившихся основанием прио</w:t>
      </w:r>
      <w:r w:rsidRPr="007B1F95">
        <w:t>становления исполнения обязательств по оказанию услуг по передаче электрической энергии, и (или) отмены введенного полного ограничения режима потребления.</w:t>
      </w:r>
    </w:p>
    <w:p w:rsidR="00000000" w:rsidRPr="007B1F95" w:rsidRDefault="002E17F1">
      <w:bookmarkStart w:id="175" w:name="sub_475"/>
      <w:bookmarkEnd w:id="174"/>
      <w:r w:rsidRPr="007B1F95">
        <w:t>75. Договор энергоснабжения (договор купли-продажи (поставки) электрической энергии), з</w:t>
      </w:r>
      <w:r w:rsidRPr="007B1F95">
        <w:t>аключенный на определенный срок, считается продленным на тот же срок и на тех же условиях, если до окончания срока его действия ни одна из сторон не заявит о его прекращении или изменении либо о заключении нового договора. Договоры энергоснабжения (договор</w:t>
      </w:r>
      <w:r w:rsidRPr="007B1F95">
        <w:t>ы купли-продажи (поставки) электрической энергии), заключенные до вступления в силу настоящего документа, могут быть продлены при условии приведения их в соответствие с настоящим документом.</w:t>
      </w:r>
    </w:p>
    <w:p w:rsidR="00000000" w:rsidRPr="007B1F95" w:rsidRDefault="002E17F1">
      <w:bookmarkStart w:id="176" w:name="sub_4752"/>
      <w:bookmarkEnd w:id="175"/>
      <w:r w:rsidRPr="007B1F95">
        <w:t>Если одной из сторон до окончания срока действия д</w:t>
      </w:r>
      <w:r w:rsidRPr="007B1F95">
        <w:t>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условиями ранее заключенного договора.</w:t>
      </w:r>
    </w:p>
    <w:p w:rsidR="00000000" w:rsidRPr="007B1F95" w:rsidRDefault="002E17F1">
      <w:bookmarkStart w:id="177" w:name="sub_476"/>
      <w:bookmarkEnd w:id="176"/>
      <w:r w:rsidRPr="007B1F95">
        <w:t>76. В договоре энергоснабжения (договоре купли-пр</w:t>
      </w:r>
      <w:r w:rsidRPr="007B1F95">
        <w:t>одажи (поставки) электрической энергии) с гарантирующим поставщиком должно предусматриваться право покупателя, не имеющего перед гарантирующим поставщиком признанной им по акту сверки расчетов или подтвержденной решением суда задолженности по оплате, заклю</w:t>
      </w:r>
      <w:r w:rsidRPr="007B1F95">
        <w:t>чить договор энергоснабжения (договор купли-продажи (поставки) электрической энергии) с энергосбытовой организацией (далее - переход на обслуживание к энергосбытовой организации).</w:t>
      </w:r>
    </w:p>
    <w:bookmarkEnd w:id="177"/>
    <w:p w:rsidR="00000000" w:rsidRPr="007B1F95" w:rsidRDefault="002E17F1">
      <w:r w:rsidRPr="007B1F95">
        <w:t xml:space="preserve">При переходе на обслуживание к энергосбытовой организации покупатель </w:t>
      </w:r>
      <w:r w:rsidRPr="007B1F95">
        <w:t>обязан выполнить следующие условия:</w:t>
      </w:r>
    </w:p>
    <w:p w:rsidR="00000000" w:rsidRPr="007B1F95" w:rsidRDefault="002E17F1">
      <w:r w:rsidRPr="007B1F95">
        <w:t>обеспечить своими силами либо силами энергосбытовой организации, с которой потребитель намеревается заключить договор энергоснабжения (договор купли-продажи (поставки) электрической энергии), раздельный учет объемов потр</w:t>
      </w:r>
      <w:r w:rsidRPr="007B1F95">
        <w:t xml:space="preserve">ебления электрической энергии данным потребителем и любыми прочими потребителями, обслуживаемыми данным гарантирующим поставщиком (энергоснабжающей организацией), в соответствии с </w:t>
      </w:r>
      <w:hyperlink w:anchor="sub_1012" w:history="1">
        <w:r w:rsidRPr="007B1F95">
          <w:rPr>
            <w:rStyle w:val="a4"/>
            <w:color w:val="auto"/>
          </w:rPr>
          <w:t>разделом XII</w:t>
        </w:r>
      </w:hyperlink>
      <w:r w:rsidRPr="007B1F95">
        <w:t xml:space="preserve"> настоящего документа;</w:t>
      </w:r>
    </w:p>
    <w:p w:rsidR="00000000" w:rsidRPr="007B1F95" w:rsidRDefault="002E17F1">
      <w:r w:rsidRPr="007B1F95">
        <w:t>возместить убыт</w:t>
      </w:r>
      <w:r w:rsidRPr="007B1F95">
        <w:t>ки гарантирующего поставщика в размере разницы между его необходимой валовой выручкой, рассчитанной на период с даты расторжения договора до окончания текущего периода регулирования тарифов с учетом снижения затрат, связанных с обслуживанием такого потреби</w:t>
      </w:r>
      <w:r w:rsidRPr="007B1F95">
        <w:t>теля, и выручкой гарантирующего поставщика от продажи электрической энергии в течение указанного периода без учета такого потребителя по установленным тарифам, но не выше суммы, необходимой для компенсации соответствующей части экономически обоснованных ра</w:t>
      </w:r>
      <w:r w:rsidRPr="007B1F95">
        <w:t>сходов гарантирующего поставщика по поставке электрической энергии населению и иным категориям потребителей, которые не учтены в тарифах, установленных для этих категорий потребителей.</w:t>
      </w:r>
    </w:p>
    <w:p w:rsidR="00000000" w:rsidRPr="007B1F95" w:rsidRDefault="002E17F1">
      <w:bookmarkStart w:id="178" w:name="sub_7602"/>
      <w:r w:rsidRPr="007B1F95">
        <w:t>В случае если покупатель электрической энергии заключил договор</w:t>
      </w:r>
      <w:r w:rsidRPr="007B1F95">
        <w:t xml:space="preserve"> энергоснабжения (договор купли-продажи (поставки) электрической энергии) с </w:t>
      </w:r>
      <w:r w:rsidRPr="007B1F95">
        <w:lastRenderedPageBreak/>
        <w:t>энергосбытовой организацией в отношении всего объема электрической энергии, предусмотренного договором с гарантирующим поставщиком, обязательства по договору с гарантирующим постав</w:t>
      </w:r>
      <w:r w:rsidRPr="007B1F95">
        <w:t>щиком считаются прекращенными в связи с невозможностью исполнения с даты вступления в силу указанного договора с энергосбытовой организацией.</w:t>
      </w:r>
    </w:p>
    <w:p w:rsidR="00000000" w:rsidRPr="007B1F95" w:rsidRDefault="002E17F1">
      <w:bookmarkStart w:id="179" w:name="sub_477"/>
      <w:bookmarkEnd w:id="178"/>
      <w:r w:rsidRPr="007B1F95">
        <w:t>77. В договоре энергоснабжения (договоре купли-продажи (поставки) электрической энергии) с гарантир</w:t>
      </w:r>
      <w:r w:rsidRPr="007B1F95">
        <w:t>ующим поставщиком должно предусматриваться право покупателя перейти на обслуживание к энергосбытовой организации (организации, получившей статус гарантирующего поставщика) в случае лишения продавца статуса гарантирующего поставщика при условии исполнения о</w:t>
      </w:r>
      <w:r w:rsidRPr="007B1F95">
        <w:t>бязательств по оплате потребленной электрической энергии и предоставленных услуг по договору энергоснабжения (договору купли-продажи (поставки) электрической энергии) в полном объеме.</w:t>
      </w:r>
    </w:p>
    <w:bookmarkEnd w:id="179"/>
    <w:p w:rsidR="00000000" w:rsidRPr="007B1F95" w:rsidRDefault="002E17F1">
      <w:r w:rsidRPr="007B1F95">
        <w:t xml:space="preserve">Покупатель в соответствии с договором энергоснабжения (договором </w:t>
      </w:r>
      <w:r w:rsidRPr="007B1F95">
        <w:t>купли-продажи (поставки) электрической энергии) уведомляет продавца о переходе на обслуживание к энергосбытовой организации (организации, получившей статус гарантирующего поставщика) в письменной форме не менее чем за 30 дней до предполагаемой даты вступле</w:t>
      </w:r>
      <w:r w:rsidRPr="007B1F95">
        <w:t>ния в силу договора с иным продавцом электрической энергии. Покупатель, не уведомивший продавца о переходе на обслуживание к энергосбытовой организации (организации, получившей статус гарантирующего поставщика), продолжает нести все предусмотренные договор</w:t>
      </w:r>
      <w:r w:rsidRPr="007B1F95">
        <w:t>ом обязательства.</w:t>
      </w:r>
    </w:p>
    <w:p w:rsidR="00000000" w:rsidRPr="007B1F95" w:rsidRDefault="002E17F1">
      <w:bookmarkStart w:id="180" w:name="sub_478"/>
      <w:r w:rsidRPr="007B1F95">
        <w:t xml:space="preserve">78. Гарантирующий поставщик вправе в порядке, установленном </w:t>
      </w:r>
      <w:hyperlink w:anchor="sub_1013" w:history="1">
        <w:r w:rsidRPr="007B1F95">
          <w:rPr>
            <w:rStyle w:val="a4"/>
            <w:color w:val="auto"/>
          </w:rPr>
          <w:t>разделом XIII</w:t>
        </w:r>
      </w:hyperlink>
      <w:r w:rsidRPr="007B1F95">
        <w:t xml:space="preserve"> настоящего документа, инициировать частичное (полное) ограничение режима потребления электрической энергии (приостановить исполнени</w:t>
      </w:r>
      <w:r w:rsidRPr="007B1F95">
        <w:t>е обязательств по договору энергоснабжения (договору купли-продажи (поставки) электрической энергии) с покупателем) в случае неисполнения покупателем обязательств по оплате приобретенной им электрической энергии (мощности) и оказанных услуг и возникновения</w:t>
      </w:r>
      <w:r w:rsidRPr="007B1F95">
        <w:t xml:space="preserve"> задолженности, соответствующей одному периоду между установленными договором сроками платежа, с учетом особенностей процедуры ограничения отдельных категорий потребителей, установленных разделом XIII настоящего документа.</w:t>
      </w:r>
    </w:p>
    <w:p w:rsidR="00000000" w:rsidRPr="007B1F95" w:rsidRDefault="002E17F1">
      <w:bookmarkStart w:id="181" w:name="sub_4782"/>
      <w:bookmarkEnd w:id="180"/>
      <w:r w:rsidRPr="007B1F95">
        <w:t>Приостановление по</w:t>
      </w:r>
      <w:r w:rsidRPr="007B1F95">
        <w:t xml:space="preserve">дачи электрической энергии в рамках оказания коммунальной услуги по электроснабжению осуществляется в соответствии с </w:t>
      </w:r>
      <w:hyperlink r:id="rId29" w:history="1">
        <w:r w:rsidRPr="007B1F95">
          <w:rPr>
            <w:rStyle w:val="a4"/>
            <w:color w:val="auto"/>
          </w:rPr>
          <w:t>жилищным законодательством</w:t>
        </w:r>
      </w:hyperlink>
      <w:r w:rsidRPr="007B1F95">
        <w:t xml:space="preserve"> Российской Федерации.</w:t>
      </w:r>
    </w:p>
    <w:p w:rsidR="00000000" w:rsidRPr="007B1F95" w:rsidRDefault="002E17F1">
      <w:bookmarkStart w:id="182" w:name="sub_4783"/>
      <w:bookmarkEnd w:id="181"/>
      <w:r w:rsidRPr="007B1F95">
        <w:t>В случае если покупателем по догово</w:t>
      </w:r>
      <w:r w:rsidRPr="007B1F95">
        <w:t>ру энергоснабжения (купли-продажи) выступает энергосбытовая организация, при неисполнении или ненадлежащем исполнении энергосбытовой организацией обязательств по оплате гарантирующий поставщик имеет право в одностороннем порядке отказаться от исполнения до</w:t>
      </w:r>
      <w:r w:rsidRPr="007B1F95">
        <w:t xml:space="preserve">говора полностью. При этом для обеспечения бесперебойного энергоснабжения гарантирующий поставщик осуществляет действия по принятию покупателей электрической энергии на обслуживание в порядке, установленном </w:t>
      </w:r>
      <w:hyperlink w:anchor="sub_600" w:history="1">
        <w:r w:rsidRPr="007B1F95">
          <w:rPr>
            <w:rStyle w:val="a4"/>
            <w:color w:val="auto"/>
          </w:rPr>
          <w:t>разделом VI</w:t>
        </w:r>
      </w:hyperlink>
      <w:r w:rsidRPr="007B1F95">
        <w:t xml:space="preserve"> настоящего д</w:t>
      </w:r>
      <w:r w:rsidRPr="007B1F95">
        <w:t>окумента.</w:t>
      </w:r>
    </w:p>
    <w:p w:rsidR="00000000" w:rsidRPr="007B1F95" w:rsidRDefault="002E17F1">
      <w:bookmarkStart w:id="183" w:name="sub_479"/>
      <w:bookmarkEnd w:id="182"/>
      <w:r w:rsidRPr="007B1F95">
        <w:t>79. При выявлении случаев потребления электрической энергии с нарушением установленного договором энергоснабжения (договором купли-продажи (поставки) электрической энергии) и настоящим документом порядка учета электрической энергии</w:t>
      </w:r>
      <w:r w:rsidRPr="007B1F95">
        <w:t xml:space="preserve"> со стороны покупателя, выразившимся во вмешательстве в работу соответствующего прибора учета или несоблюдении установленных договором сроков извещения об утрате (неисправности) прибора учета, обязанность по обеспечению целостности и сохранности которого в</w:t>
      </w:r>
      <w:r w:rsidRPr="007B1F95">
        <w:t xml:space="preserve">озложена на покупателя, а также в иных действиях покупателя, приведших к искажению данных о фактическом объеме потребления электрической </w:t>
      </w:r>
      <w:r w:rsidRPr="007B1F95">
        <w:lastRenderedPageBreak/>
        <w:t>энергии (далее - безучетное потребление электрической энергии), гарантирующий поставщик вправе приостановить исполнение</w:t>
      </w:r>
      <w:r w:rsidRPr="007B1F95">
        <w:t xml:space="preserve"> обязательств по договору с покупателем в порядке, установленном </w:t>
      </w:r>
      <w:hyperlink w:anchor="sub_1013" w:history="1">
        <w:r w:rsidRPr="007B1F95">
          <w:rPr>
            <w:rStyle w:val="a4"/>
            <w:color w:val="auto"/>
          </w:rPr>
          <w:t>разделом XIII</w:t>
        </w:r>
      </w:hyperlink>
      <w:r w:rsidRPr="007B1F95">
        <w:t xml:space="preserve"> настоящего документа.</w:t>
      </w:r>
    </w:p>
    <w:bookmarkEnd w:id="183"/>
    <w:p w:rsidR="00000000" w:rsidRPr="007B1F95" w:rsidRDefault="002E17F1">
      <w:r w:rsidRPr="007B1F95">
        <w:t>Приостановление исполнения обязательств по договору энергоснабжения (договору купли-продажи (поставки) электрической энерг</w:t>
      </w:r>
      <w:r w:rsidRPr="007B1F95">
        <w:t>ии) по основаниям, предусмотренным настоящим пунктом, не освобождает покупателя от обязанности оплатить в полном объеме потребленную электрическую энергию.</w:t>
      </w:r>
    </w:p>
    <w:p w:rsidR="00000000" w:rsidRPr="007B1F95" w:rsidRDefault="002E17F1">
      <w:bookmarkStart w:id="184" w:name="sub_480"/>
      <w:r w:rsidRPr="007B1F95">
        <w:t>80. Договоры энергоснабжения (договоры купли-продажи (поставки) электрической энергии) с поку</w:t>
      </w:r>
      <w:r w:rsidRPr="007B1F95">
        <w:t>пателями, приобретающими электрическую энергию (мощность) одновременно на розничном и на оптовом рынках, должны соответствовать требованиям правил оптового рынка электрической энергии и мощности в части обеспечения участия таких покупателей в торговле на о</w:t>
      </w:r>
      <w:r w:rsidRPr="007B1F95">
        <w:t>птовом рынке.</w:t>
      </w:r>
    </w:p>
    <w:p w:rsidR="00000000" w:rsidRPr="007B1F95" w:rsidRDefault="002E17F1">
      <w:bookmarkStart w:id="185" w:name="sub_481"/>
      <w:bookmarkEnd w:id="184"/>
      <w:r w:rsidRPr="007B1F95">
        <w:t>81. Гарантирующий поставщик приобретает электрическую энергию на оптовом рынке.</w:t>
      </w:r>
    </w:p>
    <w:p w:rsidR="00000000" w:rsidRPr="007B1F95" w:rsidRDefault="002E17F1">
      <w:bookmarkStart w:id="186" w:name="sub_4812"/>
      <w:bookmarkEnd w:id="185"/>
      <w:r w:rsidRPr="007B1F95">
        <w:t>Организация, которой статус гарантирующего поставщика присвоен по результатам конкурса, или территориальная сетевая организация, кото</w:t>
      </w:r>
      <w:r w:rsidRPr="007B1F95">
        <w:t>рой присвоен этот статус, до даты получения права на участие в торговле электрической энергией (мощностью) на оптовом рынке приобретает электрическую энергию на розничном рынке у энергосбытовой организации, ранее выполнявшей функции гарантирующего поставщи</w:t>
      </w:r>
      <w:r w:rsidRPr="007B1F95">
        <w:t>ка и обладающей правом на участие в торговле электрической энергией (мощностью) на оптовом рынке.</w:t>
      </w:r>
    </w:p>
    <w:p w:rsidR="00000000" w:rsidRPr="007B1F95" w:rsidRDefault="002E17F1">
      <w:bookmarkStart w:id="187" w:name="sub_4813"/>
      <w:bookmarkEnd w:id="186"/>
      <w:r w:rsidRPr="007B1F95">
        <w:t xml:space="preserve">В случаях, предусмотренных </w:t>
      </w:r>
      <w:hyperlink w:anchor="sub_1010" w:history="1">
        <w:r w:rsidRPr="007B1F95">
          <w:rPr>
            <w:rStyle w:val="a4"/>
            <w:color w:val="auto"/>
          </w:rPr>
          <w:t>разделом X</w:t>
        </w:r>
      </w:hyperlink>
      <w:r w:rsidRPr="007B1F95">
        <w:t xml:space="preserve"> настоящего документа, гарантирующий поставщик приобретает электрическую энерги</w:t>
      </w:r>
      <w:r w:rsidRPr="007B1F95">
        <w:t>ю (мощность) на розничном рынке у производителей (поставщиков) электрической энергии или у других гарантирующих поставщиков, с которыми у него граничат зоны деятельности.</w:t>
      </w:r>
    </w:p>
    <w:bookmarkEnd w:id="187"/>
    <w:p w:rsidR="00000000" w:rsidRPr="007B1F95" w:rsidRDefault="002E17F1">
      <w:r w:rsidRPr="007B1F95">
        <w:t xml:space="preserve">Гарантирующий поставщик также вправе приобретать электрическую энергию (мощность) на розничном рынке у потребителей - участников оптового рынка для иных потребителей, присоединенных к объектам электросетевого хозяйства указанных участников оптового рынка, </w:t>
      </w:r>
      <w:r w:rsidRPr="007B1F95">
        <w:t>по цене, не превышающей средневзвешенную стоимость единицы электрической энергии (мощности), приобретаемой гарантирующим поставщиком на оптовом рынке.</w:t>
      </w:r>
    </w:p>
    <w:p w:rsidR="00000000" w:rsidRPr="007B1F95" w:rsidRDefault="002E17F1">
      <w:bookmarkStart w:id="188" w:name="sub_4815"/>
      <w:r w:rsidRPr="007B1F95">
        <w:t xml:space="preserve">Указанная в </w:t>
      </w:r>
      <w:hyperlink w:anchor="sub_240" w:history="1">
        <w:r w:rsidRPr="007B1F95">
          <w:rPr>
            <w:rStyle w:val="a4"/>
            <w:color w:val="auto"/>
          </w:rPr>
          <w:t>пункте 40</w:t>
        </w:r>
      </w:hyperlink>
      <w:r w:rsidRPr="007B1F95">
        <w:t xml:space="preserve"> настоящего документа организация, осуществляющая д</w:t>
      </w:r>
      <w:r w:rsidRPr="007B1F95">
        <w:t>еятельность в качестве гарантирующего поставщика и не обладающая правом на участие в торговле электрической энергией (мощностью) на оптовом рынке по соответствующим ее зоне деятельности точкам (группам точек) поставки, до получения ею права на участие в то</w:t>
      </w:r>
      <w:r w:rsidRPr="007B1F95">
        <w:t xml:space="preserve">рговле электрической энергией (мощностью) на оптовом рынке по этим точкам (группам точек) поставки приобретает электрическую энергию (мощность) по договорам, заключенным до вступления в силу настоящего документа, а в случае истечения срока их действия или </w:t>
      </w:r>
      <w:r w:rsidRPr="007B1F95">
        <w:t>расторжения в установленном законодательством Российской Федерации порядке по договорам купли-продажи (поставки) электрической энергии (мощности) - у гарантирующего поставщика - участника оптового рынка, с которым у такой организации граничат зоны деятельн</w:t>
      </w:r>
      <w:r w:rsidRPr="007B1F95">
        <w:t>ости, и (или) у производителей (поставщиков) электрической энергии (мощности) в соответствии с разделом X настоящего документа. Договоры купли-продажи (поставки) электрической энергии (мощности), заключаемые указанной организацией с гарантирующим поставщик</w:t>
      </w:r>
      <w:r w:rsidRPr="007B1F95">
        <w:t>ом - участником оптового рынка, должны содержать следующие условия:</w:t>
      </w:r>
    </w:p>
    <w:bookmarkEnd w:id="188"/>
    <w:p w:rsidR="00000000" w:rsidRPr="007B1F95" w:rsidRDefault="002E17F1">
      <w:r w:rsidRPr="007B1F95">
        <w:t>применение двухставочных тарифов при расчетах за электрическую энергию (мощность) в объемах, поставляемых по регулируемым ценам (тарифам);</w:t>
      </w:r>
    </w:p>
    <w:p w:rsidR="00000000" w:rsidRPr="007B1F95" w:rsidRDefault="002E17F1">
      <w:r w:rsidRPr="007B1F95">
        <w:t>обеспечение учета почасовых объемов приоб</w:t>
      </w:r>
      <w:r w:rsidRPr="007B1F95">
        <w:t xml:space="preserve">ретаемой электрической энергии </w:t>
      </w:r>
      <w:r w:rsidRPr="007B1F95">
        <w:lastRenderedPageBreak/>
        <w:t xml:space="preserve">(мощности) в соответствии с положениями </w:t>
      </w:r>
      <w:hyperlink w:anchor="sub_1012" w:history="1">
        <w:r w:rsidRPr="007B1F95">
          <w:rPr>
            <w:rStyle w:val="a4"/>
            <w:color w:val="auto"/>
          </w:rPr>
          <w:t>раздела XII</w:t>
        </w:r>
      </w:hyperlink>
      <w:r w:rsidRPr="007B1F95">
        <w:t xml:space="preserve"> настоящего документа посредством установки и использования соответствующих приборов учета, а до их установки путем применения расчетных способов оп</w:t>
      </w:r>
      <w:r w:rsidRPr="007B1F95">
        <w:t>ределения почасовых объемов электрической энергии (мощности), согласованных в порядке, установленном настоящим документом и правилами коммерческого учета электрической энергии на розничных рынках электрической энергии, утверждаемыми федеральным органом исп</w:t>
      </w:r>
      <w:r w:rsidRPr="007B1F95">
        <w:t>олнительной власти, осуществляющим функции по выработке государственной политики в сфере топливно-энергетического комплекса. При этом в точках поставки, в которых такая организация покупает электрическую энергию (мощность) у гарантирующего поставщика - уча</w:t>
      </w:r>
      <w:r w:rsidRPr="007B1F95">
        <w:t>стника оптового рынка и каждая из которых расположена на объектах электросетевого хозяйства напряжения 10 кВ и ниже и имеет присоединенную мощность не более 2,5 процента совокупной присоединенной мощности потребителей электрической энергии, обслуживаемых у</w:t>
      </w:r>
      <w:r w:rsidRPr="007B1F95">
        <w:t>казанной организацией, расчет почасовых объемов потребления электрической энергии (мощности) осуществляется путем применения к показаниям приборов учета, обеспечивающих измерение суммарных за расчетный период объемов потребления электрической энергии (мощн</w:t>
      </w:r>
      <w:r w:rsidRPr="007B1F95">
        <w:t>ости), суточного профиля нагрузки, полученного по остальным (не относящимся к указанным и оборудованным соответствующими приборами учета) точкам поставки такой организации.</w:t>
      </w:r>
    </w:p>
    <w:p w:rsidR="00000000" w:rsidRPr="007B1F95" w:rsidRDefault="002E17F1">
      <w:r w:rsidRPr="007B1F95">
        <w:t>Гарантирующие поставщики, зоны деятельности которых расположены в технологически из</w:t>
      </w:r>
      <w:r w:rsidRPr="007B1F95">
        <w:t xml:space="preserve">олированных территориальных электроэнергетических системах и граничат между собой, заключают договоры купли-продажи электрической энергии в объемах, не использованных потребителями в зоне деятельности одного из этих гарантирующих поставщиков и необходимых </w:t>
      </w:r>
      <w:r w:rsidRPr="007B1F95">
        <w:t>для снабжения электрической энергией потребителей в зоне деятельности другого гарантирующего поставщика. Покупка (продажа) электрической энергии на розничном рынке указанными гарантирующими поставщиками осуществляется по тарифам, установленным органом испо</w:t>
      </w:r>
      <w:r w:rsidRPr="007B1F95">
        <w:t>лнительной власти субъекта Российской Федерации в области государственного регулирования тарифов.</w:t>
      </w:r>
    </w:p>
    <w:p w:rsidR="00000000" w:rsidRPr="007B1F95" w:rsidRDefault="002E17F1">
      <w:bookmarkStart w:id="189" w:name="sub_482"/>
      <w:r w:rsidRPr="007B1F95">
        <w:t>82. Гарантирующий поставщик в течение 3 рабочих дней с даты заключения с покупателем электрической энергии договора купли-продажи (поставки) электричес</w:t>
      </w:r>
      <w:r w:rsidRPr="007B1F95">
        <w:t>кой энергии (изменения условий ранее заключенного договора), по условиям которого покупатель самостоятельно урегулирует отношения по передаче электрической энергии, а также не позднее чем за 15 рабочих дней до даты прекращения обязательств по договору с по</w:t>
      </w:r>
      <w:r w:rsidRPr="007B1F95">
        <w:t>купателем электрической энергии обязан направить соответствующее уведомление с указанием сведений о покупателе электрической энергии, включающих наименование и место нахождения юридического лица (фамилию, имя, отчество и место жительства физического лица),</w:t>
      </w:r>
      <w:r w:rsidRPr="007B1F95">
        <w:t xml:space="preserve"> точки поставки, платежные реквизиты:</w:t>
      </w:r>
    </w:p>
    <w:bookmarkEnd w:id="189"/>
    <w:p w:rsidR="00000000" w:rsidRPr="007B1F95" w:rsidRDefault="002E17F1">
      <w:r w:rsidRPr="007B1F95">
        <w:t>собственнику или иному законному владельцу электрической сети, к которой присоединено энергопринимающее устройство покупателя электрической энергии либо лица, для которого он приобретает электрическую энергию;</w:t>
      </w:r>
    </w:p>
    <w:p w:rsidR="00000000" w:rsidRPr="007B1F95" w:rsidRDefault="002E17F1">
      <w:r w:rsidRPr="007B1F95">
        <w:t>т</w:t>
      </w:r>
      <w:r w:rsidRPr="007B1F95">
        <w:t xml:space="preserve">ерриториальной сетевой организации, на которую в соответствии с </w:t>
      </w:r>
      <w:hyperlink w:anchor="sub_251" w:history="1">
        <w:r w:rsidRPr="007B1F95">
          <w:rPr>
            <w:rStyle w:val="a4"/>
            <w:color w:val="auto"/>
          </w:rPr>
          <w:t>пунктом 51</w:t>
        </w:r>
      </w:hyperlink>
      <w:r w:rsidRPr="007B1F95">
        <w:t xml:space="preserve"> настоящего документа может быть возложено осуществление функций гарантирующего поставщика.</w:t>
      </w:r>
    </w:p>
    <w:p w:rsidR="00000000" w:rsidRPr="007B1F95" w:rsidRDefault="002E17F1">
      <w:r w:rsidRPr="007B1F95">
        <w:t>В случае если гарантирующий поставщик после заключения договора к</w:t>
      </w:r>
      <w:r w:rsidRPr="007B1F95">
        <w:t>упли-продажи (поставки) с покупателем электрической энергии не представил указанную информацию или не обратился в сетевую организацию для заключения договора оказания услуг по передаче электрической энергии в целях исполнения своих обязательств по договору</w:t>
      </w:r>
      <w:r w:rsidRPr="007B1F95">
        <w:t xml:space="preserve"> энергоснабжения и приступил к их исполнению, он несет в соответствии с </w:t>
      </w:r>
      <w:hyperlink r:id="rId30" w:history="1">
        <w:r w:rsidRPr="007B1F95">
          <w:rPr>
            <w:rStyle w:val="a4"/>
            <w:color w:val="auto"/>
          </w:rPr>
          <w:t>гражданским законодательством</w:t>
        </w:r>
      </w:hyperlink>
      <w:r w:rsidRPr="007B1F95">
        <w:t xml:space="preserve"> Российской Федерации и настоящим </w:t>
      </w:r>
      <w:r w:rsidRPr="007B1F95">
        <w:lastRenderedPageBreak/>
        <w:t>документом ответственность за пользование услугами по передаче электрической энерг</w:t>
      </w:r>
      <w:r w:rsidRPr="007B1F95">
        <w:t xml:space="preserve">ии без договора оказания соответствующих услуг. В этом случае сетевая организация вправе взыскать с гарантирующего поставщика стоимость услуг по передаче электрической энергии покупателю, обслуживаемому на основании указанного договора. Объем потребленных </w:t>
      </w:r>
      <w:r w:rsidRPr="007B1F95">
        <w:t xml:space="preserve">таким образом услуг определяется в соответствии с порядком осуществления коммерческого учета, установленным </w:t>
      </w:r>
      <w:hyperlink w:anchor="sub_1012" w:history="1">
        <w:r w:rsidRPr="007B1F95">
          <w:rPr>
            <w:rStyle w:val="a4"/>
            <w:color w:val="auto"/>
          </w:rPr>
          <w:t>разделом XII</w:t>
        </w:r>
      </w:hyperlink>
      <w:r w:rsidRPr="007B1F95">
        <w:t xml:space="preserve"> настоящего документа. В указанном случае гарантирующий поставщик также несет ответственность за прекращение п</w:t>
      </w:r>
      <w:r w:rsidRPr="007B1F95">
        <w:t>редоставления сетевой организацией или иным законным владельцем электрической сети услуг по передаче электрической энергии покупателю электрической энергии в связи с отсутствием у них сведений о наличии заключенного договора энергоснабжения (договора купли</w:t>
      </w:r>
      <w:r w:rsidRPr="007B1F95">
        <w:t>-продажи (поставки) электрической энергии) и договора оказания услуг по передаче электрической энергии.</w:t>
      </w:r>
    </w:p>
    <w:p w:rsidR="00000000" w:rsidRPr="007B1F95" w:rsidRDefault="002E17F1">
      <w:r w:rsidRPr="007B1F95">
        <w:t>В случае если гарантирующий поставщик не уведомил или несвоевременно уведомил сетевую организацию о расторжении договора купли-продажи (поставки) электр</w:t>
      </w:r>
      <w:r w:rsidRPr="007B1F95">
        <w:t>ической энергии или договора энергоснабжения и сетевой организацией не получено уведомление о заключении покупателем нового договора купли-продажи (поставки) электрической энергии или договора энергоснабжения:</w:t>
      </w:r>
    </w:p>
    <w:p w:rsidR="00000000" w:rsidRPr="007B1F95" w:rsidRDefault="002E17F1">
      <w:r w:rsidRPr="007B1F95">
        <w:t>сетевая организация продолжает оказывать услуг</w:t>
      </w:r>
      <w:r w:rsidRPr="007B1F95">
        <w:t>и по передаче электроэнергии до даты получения уведомления гарантирующего поставщика, если иной срок прекращения оказания этих услуг не установлен законодательством Российской Федерации или в уведомлении. При этом гарантирующий поставщик обязан оплатить ок</w:t>
      </w:r>
      <w:r w:rsidRPr="007B1F95">
        <w:t>азанные сетевой организацией услуги по передаче электрической энергии;</w:t>
      </w:r>
    </w:p>
    <w:p w:rsidR="00000000" w:rsidRPr="007B1F95" w:rsidRDefault="002E17F1">
      <w:r w:rsidRPr="007B1F95">
        <w:t xml:space="preserve">объем электрической энергии, переданный такому покупателю до момента прекращения оказания этих услуг, не включается в объем рассчитываемых в соответствии с </w:t>
      </w:r>
      <w:hyperlink w:anchor="sub_900" w:history="1">
        <w:r w:rsidRPr="007B1F95">
          <w:rPr>
            <w:rStyle w:val="a4"/>
            <w:color w:val="auto"/>
          </w:rPr>
          <w:t>раздело</w:t>
        </w:r>
        <w:r w:rsidRPr="007B1F95">
          <w:rPr>
            <w:rStyle w:val="a4"/>
            <w:color w:val="auto"/>
          </w:rPr>
          <w:t>м IX</w:t>
        </w:r>
      </w:hyperlink>
      <w:r w:rsidRPr="007B1F95">
        <w:t xml:space="preserve"> настоящего документа потерь электрической энергии в сетях данной сетевой организации. Объем переданной при этом электрической энергии рассчитывается таким же образом, как если бы договор продолжал действовать.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190" w:name="sub_500"/>
      <w:r w:rsidRPr="007B1F95">
        <w:rPr>
          <w:color w:val="auto"/>
        </w:rPr>
        <w:t>V. Особенности функционировани</w:t>
      </w:r>
      <w:r w:rsidRPr="007B1F95">
        <w:rPr>
          <w:color w:val="auto"/>
        </w:rPr>
        <w:t>я энергосбытовых организаций и участия организаций сферы жилищно-коммунального хозяйства в торговле электрической энергией на розничных рынках</w:t>
      </w:r>
    </w:p>
    <w:bookmarkEnd w:id="190"/>
    <w:p w:rsidR="00000000" w:rsidRPr="007B1F95" w:rsidRDefault="002E17F1"/>
    <w:p w:rsidR="00000000" w:rsidRPr="007B1F95" w:rsidRDefault="002E17F1">
      <w:bookmarkStart w:id="191" w:name="sub_583"/>
      <w:r w:rsidRPr="007B1F95">
        <w:t>83. При переходе на обслуживание к энергосбытовой организации лица, приобретающего электрическую э</w:t>
      </w:r>
      <w:r w:rsidRPr="007B1F95">
        <w:t>нергию у гарантирующего поставщика (иной энергосбытовой организации), такая энергосбытовая организация урегулирует отношения по купле-продаже электрической энергии с соответствующим гарантирующим поставщиком (энергосбытовой организацией) с условием поставк</w:t>
      </w:r>
      <w:r w:rsidRPr="007B1F95">
        <w:t>и с даты вступления в силу договора энергоснабжения (договора купли-продажи (поставки) электрической энергии) энергосбытовой организации с таким лицом до даты начала покупки ею электрической энергии в соответствующих точках (группах точек) поставки на опто</w:t>
      </w:r>
      <w:r w:rsidRPr="007B1F95">
        <w:t>вом рынке или по договору купли-продажи (поставки) электрической энергии на розничном рынке с иной энергосбытовой организацией или производителем (поставщиком) электрической энергии. При этом лицо, реализующее право перехода на обслуживание к энергосбытово</w:t>
      </w:r>
      <w:r w:rsidRPr="007B1F95">
        <w:t>й организации, несет риск выбора недобросовестного поставщика электрической энергии и отвечает перед третьими лицами за убытки, возникшие у них в связи с таким выбором, с учетом положений настоящего пункта.</w:t>
      </w:r>
    </w:p>
    <w:bookmarkEnd w:id="191"/>
    <w:p w:rsidR="00000000" w:rsidRPr="007B1F95" w:rsidRDefault="002E17F1">
      <w:r w:rsidRPr="007B1F95">
        <w:t xml:space="preserve">В случаях, указанных в </w:t>
      </w:r>
      <w:hyperlink w:anchor="sub_1010" w:history="1">
        <w:r w:rsidRPr="007B1F95">
          <w:rPr>
            <w:rStyle w:val="a4"/>
            <w:color w:val="auto"/>
          </w:rPr>
          <w:t>разделе X</w:t>
        </w:r>
      </w:hyperlink>
      <w:r w:rsidRPr="007B1F95">
        <w:t xml:space="preserve"> настоящего документа, лицо, приобретающее электрическую энергию у гарантирующего поставщика, может перейти на обслуживание к производителю (поставщику) электрической энергии.</w:t>
      </w:r>
    </w:p>
    <w:p w:rsidR="00000000" w:rsidRPr="007B1F95" w:rsidRDefault="002E17F1">
      <w:bookmarkStart w:id="192" w:name="sub_584"/>
      <w:r w:rsidRPr="007B1F95">
        <w:lastRenderedPageBreak/>
        <w:t>84. В целях недопущения нарушения прав и законных интерес</w:t>
      </w:r>
      <w:r w:rsidRPr="007B1F95">
        <w:t>ов сетевой организации и иных участников отношений, связанных с обращением электрической энергии на розничном рынке, лицо, переходящее на обслуживание к энергосбытовой организации, должно удостовериться в наличии у энергосбытовой организации права на распо</w:t>
      </w:r>
      <w:r w:rsidRPr="007B1F95">
        <w:t>ряжение электрической энергией, которое подтверждается в том числе:</w:t>
      </w:r>
    </w:p>
    <w:p w:rsidR="00000000" w:rsidRPr="007B1F95" w:rsidRDefault="002E17F1">
      <w:bookmarkStart w:id="193" w:name="sub_5841"/>
      <w:bookmarkEnd w:id="192"/>
      <w:r w:rsidRPr="007B1F95">
        <w:t>а) наличием у энергосбытовой организации заключенных договоров, обеспечивающих приобретение электрической энергии на оптовом рынке в соответствующих точках (группах точек) п</w:t>
      </w:r>
      <w:r w:rsidRPr="007B1F95">
        <w:t>оставки;</w:t>
      </w:r>
    </w:p>
    <w:p w:rsidR="00000000" w:rsidRPr="007B1F95" w:rsidRDefault="002E17F1">
      <w:bookmarkStart w:id="194" w:name="sub_5842"/>
      <w:bookmarkEnd w:id="193"/>
      <w:r w:rsidRPr="007B1F95">
        <w:t xml:space="preserve">б) наличием у энергосбытовой организации соответствующего договора с производителем (поставщиком) электрической энергии, заключенного на розничном рынке в соответствии с требованиями </w:t>
      </w:r>
      <w:hyperlink w:anchor="sub_1010" w:history="1">
        <w:r w:rsidRPr="007B1F95">
          <w:rPr>
            <w:rStyle w:val="a4"/>
            <w:color w:val="auto"/>
          </w:rPr>
          <w:t>раздела X</w:t>
        </w:r>
      </w:hyperlink>
      <w:r w:rsidRPr="007B1F95">
        <w:t xml:space="preserve"> настоящего д</w:t>
      </w:r>
      <w:r w:rsidRPr="007B1F95">
        <w:t>окумента;</w:t>
      </w:r>
    </w:p>
    <w:p w:rsidR="00000000" w:rsidRPr="007B1F95" w:rsidRDefault="002E17F1">
      <w:bookmarkStart w:id="195" w:name="sub_5843"/>
      <w:bookmarkEnd w:id="194"/>
      <w:r w:rsidRPr="007B1F95">
        <w:t xml:space="preserve">в) наличием у энергосбытовой организации заключенного с иной энергосбытовой организацией (гарантирующим поставщиком) договора купли-продажи (поставки) электрической энергии, предусматривающего условие поставки, указанное в </w:t>
      </w:r>
      <w:hyperlink w:anchor="sub_583" w:history="1">
        <w:r w:rsidRPr="007B1F95">
          <w:rPr>
            <w:rStyle w:val="a4"/>
            <w:color w:val="auto"/>
          </w:rPr>
          <w:t>пункте 83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196" w:name="sub_585"/>
      <w:bookmarkEnd w:id="195"/>
      <w:r w:rsidRPr="007B1F95">
        <w:t xml:space="preserve">85. Право энергосбытовой организации на распоряжение электрической энергией считается подтвержденным, если указанные в </w:t>
      </w:r>
      <w:hyperlink w:anchor="sub_5841" w:history="1">
        <w:r w:rsidRPr="007B1F95">
          <w:rPr>
            <w:rStyle w:val="a4"/>
            <w:color w:val="auto"/>
          </w:rPr>
          <w:t>пункте 84</w:t>
        </w:r>
      </w:hyperlink>
      <w:r w:rsidRPr="007B1F95">
        <w:t xml:space="preserve"> настоящего документа договоры (в час</w:t>
      </w:r>
      <w:r w:rsidRPr="007B1F95">
        <w:t>ти покупки электрической энергии в соответствующих точках (группах точек) поставки) вступают в силу и начинают исполняться не позднее даты, с которой энергосбытовая организация приступает к исполнению обязательств по продаже электрической энергии соответст</w:t>
      </w:r>
      <w:r w:rsidRPr="007B1F95">
        <w:t>вующему покупателю.</w:t>
      </w:r>
    </w:p>
    <w:bookmarkEnd w:id="196"/>
    <w:p w:rsidR="00000000" w:rsidRPr="007B1F95" w:rsidRDefault="002E17F1">
      <w:r w:rsidRPr="007B1F95">
        <w:t>В случае если покупатель электрической энергии, перешедший на обслуживание к энергосбытовой организации, которая не имеет права на распоряжение соответствующей электрической энергией, не принял предусмотренные настоящим пунктом м</w:t>
      </w:r>
      <w:r w:rsidRPr="007B1F95">
        <w:t xml:space="preserve">еры для подтверждения наличия у энергосбытовой организации этого права, такой покупатель несет предусмотренную настоящим документом и иными нормативными правовыми актами ответственность за потребление электрической энергии, осуществляемое без заключенного </w:t>
      </w:r>
      <w:r w:rsidRPr="007B1F95">
        <w:t>в установленном порядке договора энергоснабжения (договора купли-продажи (поставки) электрической энергии). Сетевая организация, к электрическим сетям которой присоединены энергопринимающие устройства покупателя электрической энергии (обслуживаемых им потр</w:t>
      </w:r>
      <w:r w:rsidRPr="007B1F95">
        <w:t>ебителей), в течение 1 дня с даты, когда ей стало известно о факте такого потребления, направляет покупателю электрической энергии соответствующее уведомление с требованием:</w:t>
      </w:r>
    </w:p>
    <w:p w:rsidR="00000000" w:rsidRPr="007B1F95" w:rsidRDefault="002E17F1">
      <w:r w:rsidRPr="007B1F95">
        <w:t>заключить в течение 30 дней с даты получения уведомления договор с гарантирующим п</w:t>
      </w:r>
      <w:r w:rsidRPr="007B1F95">
        <w:t>оставщиком либо с энергосбытовой организацией (производителем (поставщиком) электрической энергии), обладающими правом на распоряжение электрической энергией;</w:t>
      </w:r>
    </w:p>
    <w:p w:rsidR="00000000" w:rsidRPr="007B1F95" w:rsidRDefault="002E17F1">
      <w:r w:rsidRPr="007B1F95">
        <w:t>оплатить фактический объем потребления электрической энергии за весь период, в течение которого у</w:t>
      </w:r>
      <w:r w:rsidRPr="007B1F95">
        <w:t xml:space="preserve"> покупателя электрической энергии отсутствовал договор с поставщиком электрической энергии, обладающим правом на распоряжение электрической энергией.</w:t>
      </w:r>
    </w:p>
    <w:p w:rsidR="00000000" w:rsidRPr="007B1F95" w:rsidRDefault="002E17F1">
      <w:r w:rsidRPr="007B1F95">
        <w:t>В случае невыполнения указанных требований по истечении 30 дней с даты получения уведомления сетевая орган</w:t>
      </w:r>
      <w:r w:rsidRPr="007B1F95">
        <w:t xml:space="preserve">изация вправе ввести в отношении покупателя ограничение режима потребления электрической энергии в соответствии с </w:t>
      </w:r>
      <w:hyperlink w:anchor="sub_1013" w:history="1">
        <w:r w:rsidRPr="007B1F95">
          <w:rPr>
            <w:rStyle w:val="a4"/>
            <w:color w:val="auto"/>
          </w:rPr>
          <w:t>разделом XIII</w:t>
        </w:r>
      </w:hyperlink>
      <w:r w:rsidRPr="007B1F95">
        <w:t xml:space="preserve"> настоящего документа и взыскать стоимость электрической энергии в объеме, потребленном после перехода </w:t>
      </w:r>
      <w:r w:rsidRPr="007B1F95">
        <w:t>на обслуживание к энергосбытовой организации без необходимого для этого договора. В этом случае объем принятой покупателем электрической энергии рассчитывается таким же образом, как если бы продолжал действовать договор, по которому покупатель приобретал э</w:t>
      </w:r>
      <w:r w:rsidRPr="007B1F95">
        <w:t>лектрическую энергию до перехода на обслуживание к энергосбытовой организации.</w:t>
      </w:r>
    </w:p>
    <w:p w:rsidR="00000000" w:rsidRPr="007B1F95" w:rsidRDefault="002E17F1">
      <w:bookmarkStart w:id="197" w:name="sub_5855"/>
      <w:r w:rsidRPr="007B1F95">
        <w:lastRenderedPageBreak/>
        <w:t>Лицо, переходящее на обслуживание к энергосбытовой организации, вправе требовать у энергосбытовой организации документы, подтверждающие наличие у нее права на распоряжен</w:t>
      </w:r>
      <w:r w:rsidRPr="007B1F95">
        <w:t>ие электрической энергией, а также обратиться за подтверждением наличия у нее этого права к сетевой организации, которая вправе запросить соответствующие сведения у организации коммерческой инфраструктуры оптового рынка либо гарантирующего поставщика.</w:t>
      </w:r>
    </w:p>
    <w:p w:rsidR="00000000" w:rsidRPr="007B1F95" w:rsidRDefault="002E17F1">
      <w:bookmarkStart w:id="198" w:name="sub_586"/>
      <w:bookmarkEnd w:id="197"/>
      <w:r w:rsidRPr="007B1F95">
        <w:t>86. Энергосбытовая организация, не имеющая договора купли-продажи (поставки) электрической энергии с соответствующей сетевой организацией для целей компенсации потерь электрической энергии в ее сетях, покупает электрическую энергию в точках (гру</w:t>
      </w:r>
      <w:r w:rsidRPr="007B1F95">
        <w:t>ппах точек) поставки, в каждой из которых осуществляется поставка электрической энергии только обслуживаемым ею покупателям электрической энергии.</w:t>
      </w:r>
    </w:p>
    <w:p w:rsidR="00000000" w:rsidRPr="007B1F95" w:rsidRDefault="002E17F1">
      <w:bookmarkStart w:id="199" w:name="sub_5861"/>
      <w:bookmarkEnd w:id="198"/>
      <w:r w:rsidRPr="007B1F95">
        <w:t xml:space="preserve">В случае если энергосбытовая организация поставляет электрическую энергию сетевой организации </w:t>
      </w:r>
      <w:r w:rsidRPr="007B1F95">
        <w:t>(энергоснабжающей организации) для целей компенсации потерь электрической энергии в ее сетях, объем электрической энергии, покупаемой такой энергосбытовой организацией, определяется как разница между объемом электрической энергии, поступившим в электрическ</w:t>
      </w:r>
      <w:r w:rsidRPr="007B1F95">
        <w:t>ую сеть соответствующей сетевой организации, и объемами электрической энергии, получаемыми потребителями иных субъектов розничного рынка, энергопринимающие устройства которых присоединены к электрическим сетям такой сетевой организации, и переданными в эле</w:t>
      </w:r>
      <w:r w:rsidRPr="007B1F95">
        <w:t>ктрические сети других сетевых организаций.</w:t>
      </w:r>
    </w:p>
    <w:p w:rsidR="00000000" w:rsidRPr="007B1F95" w:rsidRDefault="002E17F1">
      <w:bookmarkStart w:id="200" w:name="sub_587"/>
      <w:bookmarkEnd w:id="199"/>
      <w:r w:rsidRPr="007B1F95">
        <w:t>87. </w:t>
      </w:r>
      <w:r w:rsidRPr="007B1F95">
        <w:t>Энергосбытовая организация предоставляет сетевой организации сведения об обслуживаемых потребителях, энергопринимающие устройства которых присоединены к сетям такой сетевой организации, а также о заключении, изменении и расторжении договоров энергоснабжени</w:t>
      </w:r>
      <w:r w:rsidRPr="007B1F95">
        <w:t xml:space="preserve">я (договоров купли-продажи (поставки) электрической энергии) с такими потребителями и несет ответственность за непредставление таких сведений в соответствии с </w:t>
      </w:r>
      <w:hyperlink w:anchor="sub_482" w:history="1">
        <w:r w:rsidRPr="007B1F95">
          <w:rPr>
            <w:rStyle w:val="a4"/>
            <w:color w:val="auto"/>
          </w:rPr>
          <w:t>пунктом 82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01" w:name="sub_588"/>
      <w:bookmarkEnd w:id="200"/>
      <w:r w:rsidRPr="007B1F95">
        <w:t>88. Собственники жилых по</w:t>
      </w:r>
      <w:r w:rsidRPr="007B1F95">
        <w:t>мещений в многоквартирном доме, собственники жилых домов, а также наниматели жилых помещений по договорам социального или коммерческого найма жилых помещений потребляют услугу электроснабжения на основании договоров, заключенных в соответствии с жилищным з</w:t>
      </w:r>
      <w:r w:rsidRPr="007B1F95">
        <w:t>аконодательством Российской Федерации.</w:t>
      </w:r>
    </w:p>
    <w:p w:rsidR="00000000" w:rsidRPr="007B1F95" w:rsidRDefault="002E17F1">
      <w:bookmarkStart w:id="202" w:name="sub_58802"/>
      <w:bookmarkEnd w:id="201"/>
      <w:r w:rsidRPr="007B1F95">
        <w:t>Собственники жилых помещений в многоквартирном доме, осуществляющие непосредственное управление многоквартирным домом, а также собственники жилых домов вправе приобретать электрическую энергию непосред</w:t>
      </w:r>
      <w:r w:rsidRPr="007B1F95">
        <w:t xml:space="preserve">ственно у гарантирующего поставщика (энергосбытовой организации) в соответствии с настоящим документом и </w:t>
      </w:r>
      <w:hyperlink r:id="rId31" w:history="1">
        <w:r w:rsidRPr="007B1F95">
          <w:rPr>
            <w:rStyle w:val="a4"/>
            <w:color w:val="auto"/>
          </w:rPr>
          <w:t>жилищным законодательством</w:t>
        </w:r>
      </w:hyperlink>
      <w:r w:rsidRPr="007B1F95">
        <w:t xml:space="preserve"> Российской Федерации. При этом определение объемов поставленной электрической энергии ос</w:t>
      </w:r>
      <w:r w:rsidRPr="007B1F95">
        <w:t>уществляется на границе балансовой принадлежности электрических сетей сетевой организации и внутридомовых электрических сетей.</w:t>
      </w:r>
    </w:p>
    <w:p w:rsidR="00000000" w:rsidRPr="007B1F95" w:rsidRDefault="002E17F1">
      <w:bookmarkStart w:id="203" w:name="sub_5883"/>
      <w:bookmarkEnd w:id="202"/>
      <w:r w:rsidRPr="007B1F95">
        <w:t>Порядок распределения между собственниками и нанимателями жилых помещений в многоквартирном доме объема электрич</w:t>
      </w:r>
      <w:r w:rsidRPr="007B1F95">
        <w:t>еской энергии, поставленного на границе балансовой принадлежности электрических сетей сетевой организации и внутридомовых электрических сетей, определяется в соответствии с жилищным законодательством Российской Федерации. Гарантирующий поставщик (энергосбы</w:t>
      </w:r>
      <w:r w:rsidRPr="007B1F95">
        <w:t>товая организация) или сетевая организация несут ответственность за надежность энергоснабжения и качество электрической энергии на границе балансовой принадлежности электрических сетей сетевой организации и внутридомовых электрических сетей. Ответственност</w:t>
      </w:r>
      <w:r w:rsidRPr="007B1F95">
        <w:t xml:space="preserve">ь за надежность энергоснабжения и качество электрической энергии в пределах границ балансовой принадлежности внутридомовых электрических сетей в соответствии с </w:t>
      </w:r>
      <w:hyperlink r:id="rId32" w:history="1">
        <w:r w:rsidRPr="007B1F95">
          <w:rPr>
            <w:rStyle w:val="a4"/>
            <w:color w:val="auto"/>
          </w:rPr>
          <w:t>жилищным законодательством</w:t>
        </w:r>
      </w:hyperlink>
      <w:r w:rsidRPr="007B1F95">
        <w:t xml:space="preserve"> Российской </w:t>
      </w:r>
      <w:r w:rsidRPr="007B1F95">
        <w:lastRenderedPageBreak/>
        <w:t xml:space="preserve">Федерации несет лицо, </w:t>
      </w:r>
      <w:r w:rsidRPr="007B1F95">
        <w:t>осуществляющее обслуживание внутридомовых инженерных систем.</w:t>
      </w:r>
    </w:p>
    <w:p w:rsidR="00000000" w:rsidRPr="007B1F95" w:rsidRDefault="002E17F1">
      <w:bookmarkStart w:id="204" w:name="sub_5884"/>
      <w:bookmarkEnd w:id="203"/>
      <w:r w:rsidRPr="007B1F95">
        <w:t>Владельцы нежилых помещений в многоквартирных домах вправе заключать договоры энергоснабжения (договоры купли-продажи (поставки) электрической энергии) с гарантирующим поставщиком</w:t>
      </w:r>
      <w:r w:rsidRPr="007B1F95">
        <w:t xml:space="preserve"> (энергосбытовой организацией).</w:t>
      </w:r>
    </w:p>
    <w:p w:rsidR="00000000" w:rsidRPr="007B1F95" w:rsidRDefault="002E17F1">
      <w:bookmarkStart w:id="205" w:name="sub_589"/>
      <w:bookmarkEnd w:id="204"/>
      <w:r w:rsidRPr="007B1F95">
        <w:t>89. Исполнитель коммунальных услуг на основании договора энергоснабжения (договора купли-продажи (поставки) электрической энергии) и в соответствии с настоящим документом приобретает электрическую энергию у га</w:t>
      </w:r>
      <w:r w:rsidRPr="007B1F95">
        <w:t>рантирующего поставщика (энергосбытовой организации) для целей оказания собственникам и нанимателям жилых помещений в многоквартирном доме и собственникам жилых домов коммунальной услуги электроснабжения, использования на общедомовые нужды (освещение и ино</w:t>
      </w:r>
      <w:r w:rsidRPr="007B1F95">
        <w:t>е обслуживание с использованием электрической энергии межквартирных лестничных площадок, лестниц, лифтов и иного общего имущества в многоквартирном доме), а также для компенсации потерь электроэнергии во внутридомовых электрических сетях. При этом количест</w:t>
      </w:r>
      <w:r w:rsidRPr="007B1F95">
        <w:t>во приобретаемой исполнителем коммунальных услуг у гарантирующего поставщика (энергосбытовой организации) электрической энергии определяется на границе балансовой принадлежности электрических сетей сетевой организации и внутридомовых электрических сетей.</w:t>
      </w:r>
    </w:p>
    <w:bookmarkEnd w:id="205"/>
    <w:p w:rsidR="00000000" w:rsidRPr="007B1F95" w:rsidRDefault="002E17F1">
      <w:r w:rsidRPr="007B1F95">
        <w:t>Потери электроэнергии во внутридомовых электрических сетях определяются исполнителем коммунальных услуг как разность между объемом электрической энергии, приобретенным на границе балансовой принадлежности электрических сетей сетевой организации и вну</w:t>
      </w:r>
      <w:r w:rsidRPr="007B1F95">
        <w:t>тридомовых электрических сетей, объемом использования электрической энергии на общедомовые нужды и объемом оказанных потребителям коммунальных услуг электроснабжения.</w:t>
      </w:r>
    </w:p>
    <w:p w:rsidR="00000000" w:rsidRPr="007B1F95" w:rsidRDefault="002E17F1">
      <w:bookmarkStart w:id="206" w:name="sub_590"/>
      <w:r w:rsidRPr="007B1F95">
        <w:t>90. Договором энергоснабжения (договором купли-продажи (поставки) электрической эн</w:t>
      </w:r>
      <w:r w:rsidRPr="007B1F95">
        <w:t>ергии), заключенным с исполнителем коммунальных услуг, может предусматриваться право гарантирующего поставщика (энергосбытовой организации) на получение платы за потребленную проживающими в жилых помещениях лицами электрическую энергию непосредственно от с</w:t>
      </w:r>
      <w:r w:rsidRPr="007B1F95">
        <w:t>обственников и нанимателей соответствующих жилых помещений, а также право на уведомление исполнителя коммунальных услуг о потребителях, которые не исполняют или ненадлежащим образом исполняют обязательства по оплате электрической энергии, и о необходимости</w:t>
      </w:r>
      <w:r w:rsidRPr="007B1F95">
        <w:t xml:space="preserve"> введения в отношении таких потребителей ограничения режима потребления электрической энергии.</w:t>
      </w:r>
    </w:p>
    <w:p w:rsidR="00000000" w:rsidRPr="007B1F95" w:rsidRDefault="002E17F1">
      <w:bookmarkStart w:id="207" w:name="sub_591"/>
      <w:bookmarkEnd w:id="206"/>
      <w:r w:rsidRPr="007B1F95">
        <w:t>91. В случае приобретения исполнителями коммунальных услуг электрической энергии у гарантирующего поставщика в целях оказания коммунальной услуги п</w:t>
      </w:r>
      <w:r w:rsidRPr="007B1F95">
        <w:t xml:space="preserve">о электроснабжению гражданам-потребителям стоимость электрической энергии определяется в соответствии с положениями </w:t>
      </w:r>
      <w:hyperlink w:anchor="sub_700" w:history="1">
        <w:r w:rsidRPr="007B1F95">
          <w:rPr>
            <w:rStyle w:val="a4"/>
            <w:color w:val="auto"/>
          </w:rPr>
          <w:t>раздела VII</w:t>
        </w:r>
      </w:hyperlink>
      <w:r w:rsidRPr="007B1F95">
        <w:t xml:space="preserve"> настоящего документа, установленными для граждан-потребителей.</w:t>
      </w:r>
    </w:p>
    <w:p w:rsidR="00000000" w:rsidRPr="007B1F95" w:rsidRDefault="002E17F1">
      <w:bookmarkStart w:id="208" w:name="sub_592"/>
      <w:bookmarkEnd w:id="207"/>
      <w:r w:rsidRPr="007B1F95">
        <w:t>92. Исполнители коммунальн</w:t>
      </w:r>
      <w:r w:rsidRPr="007B1F95">
        <w:t xml:space="preserve">ых услуг при предоставлении коммунальной услуги по электроснабжению применяют положения </w:t>
      </w:r>
      <w:hyperlink w:anchor="sub_1012" w:history="1">
        <w:r w:rsidRPr="007B1F95">
          <w:rPr>
            <w:rStyle w:val="a4"/>
            <w:color w:val="auto"/>
          </w:rPr>
          <w:t>раздела XII</w:t>
        </w:r>
      </w:hyperlink>
      <w:r w:rsidRPr="007B1F95">
        <w:t xml:space="preserve"> настоящего документа, если иное не установлено </w:t>
      </w:r>
      <w:hyperlink r:id="rId33" w:history="1">
        <w:r w:rsidRPr="007B1F95">
          <w:rPr>
            <w:rStyle w:val="a4"/>
            <w:color w:val="auto"/>
          </w:rPr>
          <w:t>жилищным законодательством</w:t>
        </w:r>
      </w:hyperlink>
      <w:r w:rsidRPr="007B1F95">
        <w:t xml:space="preserve"> Российской Федерации</w:t>
      </w:r>
      <w:r w:rsidRPr="007B1F95">
        <w:t>.</w:t>
      </w:r>
    </w:p>
    <w:bookmarkEnd w:id="208"/>
    <w:p w:rsidR="00000000" w:rsidRPr="007B1F95" w:rsidRDefault="002E17F1">
      <w:r w:rsidRPr="007B1F95">
        <w:t xml:space="preserve">Положения </w:t>
      </w:r>
      <w:hyperlink w:anchor="sub_588" w:history="1">
        <w:r w:rsidRPr="007B1F95">
          <w:rPr>
            <w:rStyle w:val="a4"/>
            <w:color w:val="auto"/>
          </w:rPr>
          <w:t>пунктов 88 - 92</w:t>
        </w:r>
      </w:hyperlink>
      <w:r w:rsidRPr="007B1F95">
        <w:t xml:space="preserve"> настоящего документа применяются также к иным потребителям, приравненным в соответствии с нормативными правовыми актами в области государственного регулирования тарифов к категории граждан-потреби</w:t>
      </w:r>
      <w:r w:rsidRPr="007B1F95">
        <w:t>телей.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209" w:name="sub_600"/>
      <w:r w:rsidRPr="007B1F95">
        <w:rPr>
          <w:color w:val="auto"/>
        </w:rPr>
        <w:t>VI. Особый порядок принятия покупателей электрической энергии на обслуживание гарантирующим поставщиком</w:t>
      </w:r>
    </w:p>
    <w:bookmarkEnd w:id="209"/>
    <w:p w:rsidR="00000000" w:rsidRPr="007B1F95" w:rsidRDefault="002E17F1"/>
    <w:p w:rsidR="00000000" w:rsidRPr="007B1F95" w:rsidRDefault="002E17F1">
      <w:bookmarkStart w:id="210" w:name="sub_693"/>
      <w:r w:rsidRPr="007B1F95">
        <w:t>93. В случае наступления обстоятельств, свидетельствующих о невозможности дальнейшего снабжения электрической энергией пок</w:t>
      </w:r>
      <w:r w:rsidRPr="007B1F95">
        <w:t>упателей гарантирующим поставщиком и (или) энергосбытовой (энергоснабжающей) организацией, применяется особый порядок принятия покупателей электрической энергии на обслуживание гарантирующим поставщиком. Такими обстоятельствами являются:</w:t>
      </w:r>
    </w:p>
    <w:p w:rsidR="00000000" w:rsidRPr="007B1F95" w:rsidRDefault="002E17F1">
      <w:bookmarkStart w:id="211" w:name="sub_6931"/>
      <w:bookmarkEnd w:id="210"/>
      <w:r w:rsidRPr="007B1F95">
        <w:t>а) </w:t>
      </w:r>
      <w:r w:rsidRPr="007B1F95">
        <w:t>утратил силу с 1 января 2011 г.;</w:t>
      </w:r>
    </w:p>
    <w:p w:rsidR="00000000" w:rsidRPr="007B1F95" w:rsidRDefault="002E17F1">
      <w:bookmarkStart w:id="212" w:name="sub_6932"/>
      <w:bookmarkEnd w:id="211"/>
      <w:r w:rsidRPr="007B1F95">
        <w:t>б) принятие решения о ликвидации энергосбытовой (энергоснабжающей) организации или о прекращении осуществления энергосбытовой (энергоснабжающей) организацией деятельности по продаже электрической энергии пок</w:t>
      </w:r>
      <w:r w:rsidRPr="007B1F95">
        <w:t>упателям электрической энергии.</w:t>
      </w:r>
    </w:p>
    <w:bookmarkEnd w:id="212"/>
    <w:p w:rsidR="00000000" w:rsidRPr="007B1F95" w:rsidRDefault="002E17F1">
      <w:r w:rsidRPr="007B1F95">
        <w:t>Указанная организация обязана уведомить уполномоченный орган исполнительной власти субъекта Российской Федерации в течение 5 рабочих дней с даты принятия соответствующего решения с указанием предполагаемой даты ликви</w:t>
      </w:r>
      <w:r w:rsidRPr="007B1F95">
        <w:t>дации или даты прекращения деятельности по продаже электрической энергии, которая не может наступить ранее 2 месяцев с даты надлежащего уведомления уполномоченного органа исполнительной власти субъекта Российской Федерации;</w:t>
      </w:r>
    </w:p>
    <w:p w:rsidR="00000000" w:rsidRPr="007B1F95" w:rsidRDefault="002E17F1">
      <w:bookmarkStart w:id="213" w:name="sub_6933"/>
      <w:r w:rsidRPr="007B1F95">
        <w:t>в) признание банкротом э</w:t>
      </w:r>
      <w:r w:rsidRPr="007B1F95">
        <w:t>нергосбытовой (энергоснабжающей) организации.</w:t>
      </w:r>
    </w:p>
    <w:bookmarkEnd w:id="213"/>
    <w:p w:rsidR="00000000" w:rsidRPr="007B1F95" w:rsidRDefault="002E17F1">
      <w:r w:rsidRPr="007B1F95">
        <w:t>Указанная организация обязана уведомить организацию коммерческой инфраструктуры оптового рынка и уполномоченный орган исполнительной власти субъекта Российской Федерации о признании ее банкротом в течен</w:t>
      </w:r>
      <w:r w:rsidRPr="007B1F95">
        <w:t>ие 5 рабочих дней с даты вынесения соответствующего постановления арбитражного суда;</w:t>
      </w:r>
    </w:p>
    <w:p w:rsidR="00000000" w:rsidRPr="007B1F95" w:rsidRDefault="002E17F1">
      <w:bookmarkStart w:id="214" w:name="sub_6934"/>
      <w:r w:rsidRPr="007B1F95">
        <w:t>г) начало процедуры лишения энергосбытовой (энергоснабжающей) организации права на участие в торговле электрической энергией (мощностью) на оптовом рынке или неисп</w:t>
      </w:r>
      <w:r w:rsidRPr="007B1F95">
        <w:t>олнение (ненадлежащее исполнение) ею обязательств по оплате электрической энергии (мощности), приобретенной на розничном рынке, оплате услуг по передаче электрической энергии и (или) услуг, оказание которых является неотъемлемой частью процесса снабжения э</w:t>
      </w:r>
      <w:r w:rsidRPr="007B1F95">
        <w:t>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регулированию.</w:t>
      </w:r>
    </w:p>
    <w:bookmarkEnd w:id="214"/>
    <w:p w:rsidR="00000000" w:rsidRPr="007B1F95" w:rsidRDefault="002E17F1">
      <w:r w:rsidRPr="007B1F95">
        <w:t>Организация коммерческой инфраструктуры оптового рынка, сетевые организации, поставщики эл</w:t>
      </w:r>
      <w:r w:rsidRPr="007B1F95">
        <w:t>ектрической энергии - участники розничного рынка, а также энергосбытовые организации или гарантирующие поставщики в течение 5 рабочих дней с даты начала процедуры лишения права на участие в торговле электрической энергией (мощностью) на оптовом рынке, нако</w:t>
      </w:r>
      <w:r w:rsidRPr="007B1F95">
        <w:t>пления задолженности перед ними или с даты истечения срока, установленного для устранения указанных нарушений, уведомляют соответствующий уполномоченный орган исполнительной власти субъекта Российской Федерации о возникновении указанных обстоятельств;</w:t>
      </w:r>
    </w:p>
    <w:p w:rsidR="00000000" w:rsidRPr="007B1F95" w:rsidRDefault="002E17F1">
      <w:bookmarkStart w:id="215" w:name="sub_6935"/>
      <w:r w:rsidRPr="007B1F95">
        <w:t>д) смена гарантирующего поставщика.</w:t>
      </w:r>
    </w:p>
    <w:p w:rsidR="00000000" w:rsidRPr="007B1F95" w:rsidRDefault="002E17F1">
      <w:bookmarkStart w:id="216" w:name="sub_694"/>
      <w:bookmarkEnd w:id="215"/>
      <w:r w:rsidRPr="007B1F95">
        <w:t xml:space="preserve">94. Уполномоченный орган исполнительной власти субъекта Российской Федерации в 5-дневный срок с даты, когда ему стало известно о предусмотренных </w:t>
      </w:r>
      <w:hyperlink w:anchor="sub_693" w:history="1">
        <w:r w:rsidRPr="007B1F95">
          <w:rPr>
            <w:rStyle w:val="a4"/>
            <w:color w:val="auto"/>
          </w:rPr>
          <w:t>пунктом 93</w:t>
        </w:r>
      </w:hyperlink>
      <w:r w:rsidRPr="007B1F95">
        <w:t xml:space="preserve"> настоящего документа</w:t>
      </w:r>
      <w:r w:rsidRPr="007B1F95">
        <w:t xml:space="preserve"> обстоятельствах, извещает о предстоящем переходе покупателей электрической энергии на обслуживание к гарантирующему поставщику с указанием даты и времени, установленных для указанного перехода:</w:t>
      </w:r>
    </w:p>
    <w:bookmarkEnd w:id="216"/>
    <w:p w:rsidR="00000000" w:rsidRPr="007B1F95" w:rsidRDefault="002E17F1">
      <w:r w:rsidRPr="007B1F95">
        <w:t>а) гарантирующего поставщика;</w:t>
      </w:r>
    </w:p>
    <w:p w:rsidR="00000000" w:rsidRPr="007B1F95" w:rsidRDefault="002E17F1">
      <w:r w:rsidRPr="007B1F95">
        <w:t>б) все сетевые организац</w:t>
      </w:r>
      <w:r w:rsidRPr="007B1F95">
        <w:t>ии, к электрическим сетям которых присоединены энергопринимающие устройства покупателей электрической энергии, обслуживаемых энергосбытовой (энергоснабжающей) организацией (в том числе утратившей статус гарантирующего поставщика), в отношении которой насту</w:t>
      </w:r>
      <w:r w:rsidRPr="007B1F95">
        <w:t xml:space="preserve">пили указанные в </w:t>
      </w:r>
      <w:hyperlink w:anchor="sub_693" w:history="1">
        <w:r w:rsidRPr="007B1F95">
          <w:rPr>
            <w:rStyle w:val="a4"/>
            <w:color w:val="auto"/>
          </w:rPr>
          <w:t>пункте 93</w:t>
        </w:r>
      </w:hyperlink>
      <w:r w:rsidRPr="007B1F95">
        <w:t xml:space="preserve"> настоящего документа обстоятельства;</w:t>
      </w:r>
    </w:p>
    <w:p w:rsidR="00000000" w:rsidRPr="007B1F95" w:rsidRDefault="002E17F1">
      <w:bookmarkStart w:id="217" w:name="sub_6943"/>
      <w:r w:rsidRPr="007B1F95">
        <w:lastRenderedPageBreak/>
        <w:t>в) организацию коммерческой инфраструктуры оптового рынка, если такая энергосбытовая (энергоснабжающая) организация является субъектом оптового рынка.</w:t>
      </w:r>
    </w:p>
    <w:p w:rsidR="00000000" w:rsidRPr="007B1F95" w:rsidRDefault="002E17F1">
      <w:bookmarkStart w:id="218" w:name="sub_695"/>
      <w:bookmarkEnd w:id="217"/>
      <w:r w:rsidRPr="007B1F95">
        <w:t xml:space="preserve">95. Дата и время для перехода покупателей электрической энергии на обслуживание к гарантирующему поставщику устанавливаются уполномоченным органом исполнительной власти субъекта Российской Федерации с учетом предусмотренных </w:t>
      </w:r>
      <w:hyperlink w:anchor="sub_248" w:history="1">
        <w:r w:rsidRPr="007B1F95">
          <w:rPr>
            <w:rStyle w:val="a4"/>
            <w:color w:val="auto"/>
          </w:rPr>
          <w:t>пун</w:t>
        </w:r>
        <w:r w:rsidRPr="007B1F95">
          <w:rPr>
            <w:rStyle w:val="a4"/>
            <w:color w:val="auto"/>
          </w:rPr>
          <w:t>ктом 48</w:t>
        </w:r>
      </w:hyperlink>
      <w:r w:rsidRPr="007B1F95">
        <w:t xml:space="preserve"> настоящего документа сроков, но не ранее даты опубликования указанного в </w:t>
      </w:r>
      <w:hyperlink w:anchor="sub_696" w:history="1">
        <w:r w:rsidRPr="007B1F95">
          <w:rPr>
            <w:rStyle w:val="a4"/>
            <w:color w:val="auto"/>
          </w:rPr>
          <w:t>пункте 96</w:t>
        </w:r>
      </w:hyperlink>
      <w:r w:rsidRPr="007B1F95">
        <w:t xml:space="preserve"> настоящего документа объявления.</w:t>
      </w:r>
    </w:p>
    <w:bookmarkEnd w:id="218"/>
    <w:p w:rsidR="00000000" w:rsidRPr="007B1F95" w:rsidRDefault="002E17F1">
      <w:r w:rsidRPr="007B1F95">
        <w:t>В случае смены гарантирующего поставщика датой, установленной для указанного перехода, является дата присвоения статуса гарантирующего поставщика соответствующей организации.</w:t>
      </w:r>
    </w:p>
    <w:p w:rsidR="00000000" w:rsidRPr="007B1F95" w:rsidRDefault="002E17F1">
      <w:bookmarkStart w:id="219" w:name="sub_696"/>
      <w:r w:rsidRPr="007B1F95">
        <w:t>96. </w:t>
      </w:r>
      <w:r w:rsidRPr="007B1F95">
        <w:t xml:space="preserve">Уполномоченный орган исполнительной власти субъекта Российской Федерации не позднее даты направления извещений в соответствии с </w:t>
      </w:r>
      <w:hyperlink w:anchor="sub_694" w:history="1">
        <w:r w:rsidRPr="007B1F95">
          <w:rPr>
            <w:rStyle w:val="a4"/>
            <w:color w:val="auto"/>
          </w:rPr>
          <w:t>пунктом 94</w:t>
        </w:r>
      </w:hyperlink>
      <w:r w:rsidRPr="007B1F95">
        <w:t xml:space="preserve"> настоящего документа публикует в официальном печатном издании, в котором публикуются правовы</w:t>
      </w:r>
      <w:r w:rsidRPr="007B1F95">
        <w:t>е акты органов государственной власти соответствующего субъекта Российской Федерации, и размещает в пунктах приема платежей за электрическую энергию, а также в электронных средствах распространения информации (в том числе с использованием сети Интернет) ин</w:t>
      </w:r>
      <w:r w:rsidRPr="007B1F95">
        <w:t>формацию для покупателей электрической энергии:</w:t>
      </w:r>
    </w:p>
    <w:bookmarkEnd w:id="219"/>
    <w:p w:rsidR="00000000" w:rsidRPr="007B1F95" w:rsidRDefault="002E17F1">
      <w:r w:rsidRPr="007B1F95">
        <w:t>а) о наступивших обстоятельствах, свидетельствующих о невозможности дальнейшего снабжения электрической энергией покупателей гарантирующим поставщиком и (или) энергосбытовой (энергоснабжающей) организа</w:t>
      </w:r>
      <w:r w:rsidRPr="007B1F95">
        <w:t>цией;</w:t>
      </w:r>
    </w:p>
    <w:p w:rsidR="00000000" w:rsidRPr="007B1F95" w:rsidRDefault="002E17F1">
      <w:r w:rsidRPr="007B1F95">
        <w:t>б) о гарантирующем поставщике, принимающем их на обслуживание;</w:t>
      </w:r>
    </w:p>
    <w:p w:rsidR="00000000" w:rsidRPr="007B1F95" w:rsidRDefault="002E17F1">
      <w:r w:rsidRPr="007B1F95">
        <w:t>в) о дате и времени, установленных для перехода покупателей электрической энергии на обслуживание к гарантирующему поставщику;</w:t>
      </w:r>
    </w:p>
    <w:p w:rsidR="00000000" w:rsidRPr="007B1F95" w:rsidRDefault="002E17F1">
      <w:r w:rsidRPr="007B1F95">
        <w:t>г) о необходимости снятия покупателями электрической энергии</w:t>
      </w:r>
      <w:r w:rsidRPr="007B1F95">
        <w:t xml:space="preserve"> показаний приборов учета на указанные дату и время, по которым осуществляются расчеты за поставленную электрическую энергию и которые расположены на энергопринимающих устройствах покупателей электрической энергии (обслуживаемых ими потребителей), и переда</w:t>
      </w:r>
      <w:r w:rsidRPr="007B1F95">
        <w:t>чи этих данных уполномоченному представителю сетевой организации, оказывающей услуги по передаче электрической энергии указанному покупателю электрической энергии, по его требованию. При отсутствии таких данных объем потребления электрической энергии на ук</w:t>
      </w:r>
      <w:r w:rsidRPr="007B1F95">
        <w:t>азанные дату и время определяется исходя из времени, истекшего с момента последнего снятия показаний приборов учета, и усредненного объема потребления электрической энергии в период между моментами последнего и предпоследнего снятия показаний приборов учет</w:t>
      </w:r>
      <w:r w:rsidRPr="007B1F95">
        <w:t xml:space="preserve">а. В случае отсутствия (неисправности) приборов учета объем потребления электрической энергии на указанные дату и время определяется в порядке, предусмотренном </w:t>
      </w:r>
      <w:hyperlink w:anchor="sub_12144" w:history="1">
        <w:r w:rsidRPr="007B1F95">
          <w:rPr>
            <w:rStyle w:val="a4"/>
            <w:color w:val="auto"/>
          </w:rPr>
          <w:t>пунктами 144 - 147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20" w:name="sub_697"/>
      <w:r w:rsidRPr="007B1F95">
        <w:t>97. Принятие гарантир</w:t>
      </w:r>
      <w:r w:rsidRPr="007B1F95">
        <w:t xml:space="preserve">ующим поставщиком на обслуживание граждан в случае наступления обстоятельств, предусмотренных </w:t>
      </w:r>
      <w:hyperlink w:anchor="sub_693" w:history="1">
        <w:r w:rsidRPr="007B1F95">
          <w:rPr>
            <w:rStyle w:val="a4"/>
            <w:color w:val="auto"/>
          </w:rPr>
          <w:t>пунктом 93</w:t>
        </w:r>
      </w:hyperlink>
      <w:r w:rsidRPr="007B1F95">
        <w:t xml:space="preserve"> настоящего документа, осуществляется в порядке, установленном </w:t>
      </w:r>
      <w:hyperlink w:anchor="sub_400" w:history="1">
        <w:r w:rsidRPr="007B1F95">
          <w:rPr>
            <w:rStyle w:val="a4"/>
            <w:color w:val="auto"/>
          </w:rPr>
          <w:t>разделом IV</w:t>
        </w:r>
      </w:hyperlink>
      <w:r w:rsidRPr="007B1F95">
        <w:t xml:space="preserve"> настоящего документа, а про</w:t>
      </w:r>
      <w:r w:rsidRPr="007B1F95">
        <w:t>чих лиц - путем направления им проекта договора энергоснабжения (договора купли-продажи (поставки) электрической энергии) или при их обращении для заключения соответствующего договора.</w:t>
      </w:r>
    </w:p>
    <w:bookmarkEnd w:id="220"/>
    <w:p w:rsidR="00000000" w:rsidRPr="007B1F95" w:rsidRDefault="002E17F1">
      <w:r w:rsidRPr="007B1F95">
        <w:t>Граждане переходят на обслуживание к гарантирующему поставщику с</w:t>
      </w:r>
      <w:r w:rsidRPr="007B1F95">
        <w:t xml:space="preserve"> даты и времени, установленных уполномоченным органом исполнительной власти субъекта Российской Федерации для такого перехода, и вносят ему плату за потребленную с этого момента электрическую энергию.</w:t>
      </w:r>
    </w:p>
    <w:p w:rsidR="00000000" w:rsidRPr="007B1F95" w:rsidRDefault="002E17F1">
      <w:bookmarkStart w:id="221" w:name="sub_6973"/>
      <w:r w:rsidRPr="007B1F95">
        <w:t>Прочие лица, изъявившие желание приобретать эле</w:t>
      </w:r>
      <w:r w:rsidRPr="007B1F95">
        <w:t xml:space="preserve">ктрическую энергию у гарантирующего поставщика, заключают с ним соответствующие договоры в срок не </w:t>
      </w:r>
      <w:r w:rsidRPr="007B1F95">
        <w:lastRenderedPageBreak/>
        <w:t>позднее 2 месяцев с даты, установленной для перехода на обслуживание к гарантирующему поставщику. В договоре должно быть предусмотрено условие об оплате таки</w:t>
      </w:r>
      <w:r w:rsidRPr="007B1F95">
        <w:t>м лицом гарантирующему поставщику электрической энергии и соответствующих услуг, потребленных с момента прекращения обязательств энергосбытовой организации (организации, утратившей статус гарантирующего поставщика), обслуживавшей ранее данное лицо, по пост</w:t>
      </w:r>
      <w:r w:rsidRPr="007B1F95">
        <w:t>авке ему электрической энергии.</w:t>
      </w:r>
    </w:p>
    <w:p w:rsidR="00000000" w:rsidRPr="007B1F95" w:rsidRDefault="002E17F1">
      <w:bookmarkStart w:id="222" w:name="sub_698"/>
      <w:bookmarkEnd w:id="221"/>
      <w:r w:rsidRPr="007B1F95">
        <w:t>98. Если лицом, перешедшим на обслуживание к гарантирующему поставщику (энергосбытовой организации), до момента вступления в силу договора с гарантирующим поставщиком (энергосбытовой организацией) внесен аванс</w:t>
      </w:r>
      <w:r w:rsidRPr="007B1F95">
        <w:t>овый платеж за электрическую энергию, которая не была принята этим лицом до указанного момента, энергосбытовая организация (организация, утратившая статус гарантирующего поставщика), обслуживавшая ранее данное лицо, перечисляет по его указанию соответствую</w:t>
      </w:r>
      <w:r w:rsidRPr="007B1F95">
        <w:t>щую сумму денежных средств данному лицу или по его письменному заявлению гарантирующему поставщику (энергосбытовой организации), на обслуживание к которому он перешел.</w:t>
      </w:r>
    </w:p>
    <w:p w:rsidR="00000000" w:rsidRPr="007B1F95" w:rsidRDefault="002E17F1">
      <w:bookmarkStart w:id="223" w:name="sub_699"/>
      <w:bookmarkEnd w:id="222"/>
      <w:r w:rsidRPr="007B1F95">
        <w:t>99. Сетевые организации, к электрическим сетям которых присоединены энерго</w:t>
      </w:r>
      <w:r w:rsidRPr="007B1F95">
        <w:t xml:space="preserve">принимающие устройства лиц, обслуживаемых энергосбытовой организацией (организацией, утратившей статус гарантирующего поставщика), в отношении которой наступили указанные в </w:t>
      </w:r>
      <w:hyperlink w:anchor="sub_693" w:history="1">
        <w:r w:rsidRPr="007B1F95">
          <w:rPr>
            <w:rStyle w:val="a4"/>
            <w:color w:val="auto"/>
          </w:rPr>
          <w:t>пункте 93</w:t>
        </w:r>
      </w:hyperlink>
      <w:r w:rsidRPr="007B1F95">
        <w:t xml:space="preserve"> настоящего документа обстоятельства, передают га</w:t>
      </w:r>
      <w:r w:rsidRPr="007B1F95">
        <w:t>рантирующему поставщику сведения об этих лицах, включающие наименование и место нахождения юридических лиц (фамилию, имя, отчество и место жительства физических лиц), точки поставки, платежные реквизиты. Указанные сведения передаются в течение 15 дней с да</w:t>
      </w:r>
      <w:r w:rsidRPr="007B1F95">
        <w:t xml:space="preserve">ты направления в соответствии с </w:t>
      </w:r>
      <w:hyperlink w:anchor="sub_694" w:history="1">
        <w:r w:rsidRPr="007B1F95">
          <w:rPr>
            <w:rStyle w:val="a4"/>
            <w:color w:val="auto"/>
          </w:rPr>
          <w:t>пунктом 94</w:t>
        </w:r>
      </w:hyperlink>
      <w:r w:rsidRPr="007B1F95">
        <w:t xml:space="preserve"> настоящего документа извещения уполномоченного органа исполнительной власти субъекта Российской Федерации.</w:t>
      </w:r>
    </w:p>
    <w:bookmarkEnd w:id="223"/>
    <w:p w:rsidR="00000000" w:rsidRPr="007B1F95" w:rsidRDefault="002E17F1">
      <w:r w:rsidRPr="007B1F95">
        <w:t>Гарантирующий поставщик обязан компенсировать фактически понесенные соотве</w:t>
      </w:r>
      <w:r w:rsidRPr="007B1F95">
        <w:t>тствующей сетевой организацией расходы на передачу указанных сведений.</w:t>
      </w:r>
    </w:p>
    <w:p w:rsidR="00000000" w:rsidRPr="007B1F95" w:rsidRDefault="002E17F1">
      <w:bookmarkStart w:id="224" w:name="sub_6992"/>
      <w:r w:rsidRPr="007B1F95">
        <w:t xml:space="preserve">В случае смены гарантирующего поставщика по результатам конкурса и наличия покупателей электрической энергии (в том числе граждан-потребителей), в письменной форме отказавшихся </w:t>
      </w:r>
      <w:r w:rsidRPr="007B1F95">
        <w:t>от расторжения договора с организацией, утратившей статус гарантирующего поставщика, последняя предоставляет предусмотренные настоящим пунктом сведения о таких покупателях электрической энергии гарантирующему поставщику и сетевой организации, к электрическ</w:t>
      </w:r>
      <w:r w:rsidRPr="007B1F95">
        <w:t>им сетям которой присоединены соответствующие энергопринимающие устройства, в течение 15 дней с даты получения заявления об отказе.</w:t>
      </w:r>
    </w:p>
    <w:p w:rsidR="00000000" w:rsidRPr="007B1F95" w:rsidRDefault="002E17F1">
      <w:bookmarkStart w:id="225" w:name="sub_69100"/>
      <w:bookmarkEnd w:id="224"/>
      <w:r w:rsidRPr="007B1F95">
        <w:t xml:space="preserve">100. После получения сведений, указанных в </w:t>
      </w:r>
      <w:hyperlink w:anchor="sub_699" w:history="1">
        <w:r w:rsidRPr="007B1F95">
          <w:rPr>
            <w:rStyle w:val="a4"/>
            <w:color w:val="auto"/>
          </w:rPr>
          <w:t>пункте 99</w:t>
        </w:r>
      </w:hyperlink>
      <w:r w:rsidRPr="007B1F95">
        <w:t xml:space="preserve"> настоящего документа, гаранти</w:t>
      </w:r>
      <w:r w:rsidRPr="007B1F95">
        <w:t xml:space="preserve">рующий поставщик в течение 7 рабочих дней направляет соответствующим лицам (за исключением граждан), проекты договоров энергоснабжения (договоров купли-продажи (поставки) электрической энергии) и в течение 3 рабочих дней - официальные извещения о переходе </w:t>
      </w:r>
      <w:r w:rsidRPr="007B1F95">
        <w:t xml:space="preserve">граждан к нему на обслуживание в соответствующие пункты приема платежей энергосбытовой организации и (или) гарантирующего поставщика, в отношении которых наступили указанные в </w:t>
      </w:r>
      <w:hyperlink w:anchor="sub_693" w:history="1">
        <w:r w:rsidRPr="007B1F95">
          <w:rPr>
            <w:rStyle w:val="a4"/>
            <w:color w:val="auto"/>
          </w:rPr>
          <w:t>пункте 93</w:t>
        </w:r>
      </w:hyperlink>
      <w:r w:rsidRPr="007B1F95">
        <w:t xml:space="preserve"> настоящего документа обстоятельства.</w:t>
      </w:r>
    </w:p>
    <w:p w:rsidR="00000000" w:rsidRPr="007B1F95" w:rsidRDefault="002E17F1">
      <w:bookmarkStart w:id="226" w:name="sub_69101"/>
      <w:bookmarkEnd w:id="225"/>
      <w:r w:rsidRPr="007B1F95">
        <w:t>101. Соглашением между гарантирующим поставщиком и сетевой организацией может быть предусмотрен порядок уведомления сетевой организацией лиц (за исключением граждан), энергопринимающие устройства которых присоединены к ее электрическим сетям, о н</w:t>
      </w:r>
      <w:r w:rsidRPr="007B1F95">
        <w:t xml:space="preserve">аступлении обстоятельств, являющихся основанием для принятия данных лиц на обслуживание гарантирующим поставщиком, и обеспечения получения ими проектов соответствующих договоров. Фактически понесенные в связи с </w:t>
      </w:r>
      <w:r w:rsidRPr="007B1F95">
        <w:lastRenderedPageBreak/>
        <w:t>таким уведомлением расходы сетевых организаци</w:t>
      </w:r>
      <w:r w:rsidRPr="007B1F95">
        <w:t>й подлежат компенсации гарантирующим поставщиком.</w:t>
      </w:r>
    </w:p>
    <w:p w:rsidR="00000000" w:rsidRPr="007B1F95" w:rsidRDefault="002E17F1">
      <w:bookmarkStart w:id="227" w:name="sub_69102"/>
      <w:bookmarkEnd w:id="226"/>
      <w:r w:rsidRPr="007B1F95">
        <w:t>102. Сетевые организации в срок не позднее 2 месяцев с даты, установленной для перехода покупателей электрической энергии на обслуживание к гарантирующему поставщику, удостоверяются в том,</w:t>
      </w:r>
      <w:r w:rsidRPr="007B1F95">
        <w:t xml:space="preserve"> что все лица, ранее обслуживавшиеся энергосбытовой организацией (организацией, утратившей статус гарантирующего поставщика), в отношении которой наступили указанные в </w:t>
      </w:r>
      <w:hyperlink w:anchor="sub_693" w:history="1">
        <w:r w:rsidRPr="007B1F95">
          <w:rPr>
            <w:rStyle w:val="a4"/>
            <w:color w:val="auto"/>
          </w:rPr>
          <w:t>пункте 93</w:t>
        </w:r>
      </w:hyperlink>
      <w:r w:rsidRPr="007B1F95">
        <w:t xml:space="preserve"> настоящего документа обстоятельства, за исключением г</w:t>
      </w:r>
      <w:r w:rsidRPr="007B1F95">
        <w:t>раждан, заключили договоры энергоснабжения (договоры купли-продажи (поставки) электрической энергии) с гарантирующим поставщиком или энергосбытовой организацией (производителем (поставщиком) электрической энергии).</w:t>
      </w:r>
    </w:p>
    <w:bookmarkEnd w:id="227"/>
    <w:p w:rsidR="00000000" w:rsidRPr="007B1F95" w:rsidRDefault="002E17F1">
      <w:r w:rsidRPr="007B1F95">
        <w:t>Указанный факт подтверждается на</w:t>
      </w:r>
      <w:r w:rsidRPr="007B1F95">
        <w:t xml:space="preserve"> основании сведений, предоставленных в соответствии с договором оказания услуг по передаче электрической энергии, заключаемым в интересах покупателя электрической энергии:</w:t>
      </w:r>
    </w:p>
    <w:p w:rsidR="00000000" w:rsidRPr="007B1F95" w:rsidRDefault="002E17F1">
      <w:r w:rsidRPr="007B1F95">
        <w:t>а) гарантирующим поставщиком, принявшим на обслуживание такого покупателя;</w:t>
      </w:r>
    </w:p>
    <w:p w:rsidR="00000000" w:rsidRPr="007B1F95" w:rsidRDefault="002E17F1">
      <w:r w:rsidRPr="007B1F95">
        <w:t>б) энерго</w:t>
      </w:r>
      <w:r w:rsidRPr="007B1F95">
        <w:t xml:space="preserve">сбытовой организацией (производителем (поставщиком) электрической энергии), с которой такой покупатель заключил договор энергоснабжения (договор купли-продажи (поставки) электрической энергии с условием принятия энергосбытовой организацией обязательств по </w:t>
      </w:r>
      <w:r w:rsidRPr="007B1F95">
        <w:t>урегулированию отношений, связанных с передачей электрической энергии);</w:t>
      </w:r>
    </w:p>
    <w:p w:rsidR="00000000" w:rsidRPr="007B1F95" w:rsidRDefault="002E17F1">
      <w:r w:rsidRPr="007B1F95">
        <w:t>в) энергосбытовой организацией, утратившей статус гарантирующего поставщика и обслуживающей покупателя электрической энергии, отказавшегося от перехода к гарантирующему поставщику;</w:t>
      </w:r>
    </w:p>
    <w:p w:rsidR="00000000" w:rsidRPr="007B1F95" w:rsidRDefault="002E17F1">
      <w:r w:rsidRPr="007B1F95">
        <w:t>г) </w:t>
      </w:r>
      <w:r w:rsidRPr="007B1F95">
        <w:t>непосредственно самим покупателем электрической энергии, самостоятельно заключающим (заключившим) договор оказания услуг по передаче электрической энергии и предъявившим экземпляр договора либо его нотариально заверенную копию, на основании которого он при</w:t>
      </w:r>
      <w:r w:rsidRPr="007B1F95">
        <w:t>обретает электрическую энергию, передаваемую с использованием электрической сети данной сетевой организации.</w:t>
      </w:r>
    </w:p>
    <w:p w:rsidR="00000000" w:rsidRPr="007B1F95" w:rsidRDefault="002E17F1">
      <w:bookmarkStart w:id="228" w:name="sub_69103"/>
      <w:r w:rsidRPr="007B1F95">
        <w:t xml:space="preserve">103. Сетевая организация в случае непредставления ей сведений о заключенных договорах энергоснабжения (договорах купли-продажи (поставки) </w:t>
      </w:r>
      <w:r w:rsidRPr="007B1F95">
        <w:t xml:space="preserve">электрической энергии) по истечении двух месяцев с даты, установленной для перехода на обслуживание к гарантирующему поставщику, составляет в установленном </w:t>
      </w:r>
      <w:hyperlink w:anchor="sub_1012" w:history="1">
        <w:r w:rsidRPr="007B1F95">
          <w:rPr>
            <w:rStyle w:val="a4"/>
            <w:color w:val="auto"/>
          </w:rPr>
          <w:t>разделом XII</w:t>
        </w:r>
      </w:hyperlink>
      <w:r w:rsidRPr="007B1F95">
        <w:t xml:space="preserve"> настоящего документа порядке акт о неучтенном потреблении эле</w:t>
      </w:r>
      <w:r w:rsidRPr="007B1F95">
        <w:t xml:space="preserve">ктрической энергии, рассчитывает объемы ее потребления соответствующими лицами за истекший с указанной даты период без необходимых для этого договоров, принимает меры по обеспечению оплаты указанных объемов и может ввести в соответствии с </w:t>
      </w:r>
      <w:hyperlink w:anchor="sub_1013" w:history="1">
        <w:r w:rsidRPr="007B1F95">
          <w:rPr>
            <w:rStyle w:val="a4"/>
            <w:color w:val="auto"/>
          </w:rPr>
          <w:t>разделом XIII</w:t>
        </w:r>
      </w:hyperlink>
      <w:r w:rsidRPr="007B1F95">
        <w:t xml:space="preserve"> настоящего документа ограничение режима потребления электрической энергии.</w:t>
      </w:r>
    </w:p>
    <w:bookmarkEnd w:id="228"/>
    <w:p w:rsidR="00000000" w:rsidRPr="007B1F95" w:rsidRDefault="002E17F1">
      <w:r w:rsidRPr="007B1F95">
        <w:t>Энергоснабжение осуществляется после заключения соответствующим лицом договора энергоснабжения (договора купли-продажи (поставки) электрической энерг</w:t>
      </w:r>
      <w:r w:rsidRPr="007B1F95">
        <w:t>ии) и исполнения им обязательств перед сетевой организацией по оплате электрической энергии, потребленной без заключенного в установленном порядке договора энергоснабжения (договора купли-продажи (поставки) электрической энергии).</w:t>
      </w:r>
    </w:p>
    <w:p w:rsidR="00000000" w:rsidRPr="007B1F95" w:rsidRDefault="002E17F1">
      <w:bookmarkStart w:id="229" w:name="sub_69104"/>
      <w:r w:rsidRPr="007B1F95">
        <w:t>104. Возникновен</w:t>
      </w:r>
      <w:r w:rsidRPr="007B1F95">
        <w:t xml:space="preserve">ие любого из указанных в </w:t>
      </w:r>
      <w:hyperlink w:anchor="sub_693" w:history="1">
        <w:r w:rsidRPr="007B1F95">
          <w:rPr>
            <w:rStyle w:val="a4"/>
            <w:color w:val="auto"/>
          </w:rPr>
          <w:t>пунктах 93</w:t>
        </w:r>
      </w:hyperlink>
      <w:r w:rsidRPr="007B1F95">
        <w:t xml:space="preserve"> настоящего документа обстоятельств не влечет прекращения действия договора оказания услуг по передаче электрической энергии с покупателем электрической энергии и не является основанием для отказа</w:t>
      </w:r>
      <w:r w:rsidRPr="007B1F95">
        <w:t xml:space="preserve"> в оказании таких услуг покупателю электрической энергии, надлежащим образом исполняющему принятые им обязательства.</w:t>
      </w:r>
    </w:p>
    <w:bookmarkEnd w:id="229"/>
    <w:p w:rsidR="00000000" w:rsidRPr="007B1F95" w:rsidRDefault="002E17F1">
      <w:r w:rsidRPr="007B1F95">
        <w:t>В случаях смены гарантирующего поставщика обязательства сетевой организации по договору оказания услуг по передаче электрической э</w:t>
      </w:r>
      <w:r w:rsidRPr="007B1F95">
        <w:t xml:space="preserve">нергии, заключенному с организацией, утратившей статус гарантирующего поставщика, </w:t>
      </w:r>
      <w:r w:rsidRPr="007B1F95">
        <w:lastRenderedPageBreak/>
        <w:t>прекращаются в части, соответствующей прекращению обязательств последней по договорам энергоснабжения (договорам купли-продажи (поставки) электрической энергии), с даты, уста</w:t>
      </w:r>
      <w:r w:rsidRPr="007B1F95">
        <w:t>новленной для перехода на обслуживание к гарантирующему поставщику. При этом в договоре оказания услуг по передаче электрической энергии, заключаемом между сетевой организацией и организацией, которой присваивается статус гарантирующего поставщика, предусм</w:t>
      </w:r>
      <w:r w:rsidRPr="007B1F95">
        <w:t>атривается условие об оплате соответствующих услуг с указанной даты независимо от даты заключения договора.</w:t>
      </w:r>
    </w:p>
    <w:p w:rsidR="00000000" w:rsidRPr="007B1F95" w:rsidRDefault="002E17F1">
      <w:bookmarkStart w:id="230" w:name="sub_69105"/>
      <w:r w:rsidRPr="007B1F95">
        <w:t>105. Покупатель электрической энергии, лишенный права на участие в торговле электрической энергией (мощностью) на оптовом рынке, до вступле</w:t>
      </w:r>
      <w:r w:rsidRPr="007B1F95">
        <w:t>ния в силу соответствующего решения заключает договор энергоснабжения (договор купли-продажи (поставки) электрической энергии) с гарантирующим поставщиком или с иной энергосбытовой организацией, имеющей право на участие в торговле электрической энергией (м</w:t>
      </w:r>
      <w:r w:rsidRPr="007B1F95">
        <w:t>ощностью) на оптовом рынке, и при заключении договора купли-продажи (поставки) электрической энергии обеспечивает урегулирование отношений, связанных с передачей ему электрической энергии. В случае незаключения соответствующих договоров в указанный срок се</w:t>
      </w:r>
      <w:r w:rsidRPr="007B1F95">
        <w:t xml:space="preserve">тевая организация вправе ввести в отношении данного лица полное ограничение режима потребления электрической энергии в порядке, установленном </w:t>
      </w:r>
      <w:hyperlink w:anchor="sub_1013" w:history="1">
        <w:r w:rsidRPr="007B1F95">
          <w:rPr>
            <w:rStyle w:val="a4"/>
            <w:color w:val="auto"/>
          </w:rPr>
          <w:t>разделом XIII</w:t>
        </w:r>
      </w:hyperlink>
      <w:r w:rsidRPr="007B1F95">
        <w:t xml:space="preserve"> настоящего документа.</w:t>
      </w:r>
    </w:p>
    <w:bookmarkEnd w:id="230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231" w:name="sub_700"/>
      <w:r w:rsidRPr="007B1F95">
        <w:rPr>
          <w:color w:val="auto"/>
        </w:rPr>
        <w:t>VII. Порядок определения и применен</w:t>
      </w:r>
      <w:r w:rsidRPr="007B1F95">
        <w:rPr>
          <w:color w:val="auto"/>
        </w:rPr>
        <w:t>ия гарантирующими поставщиками предельных уровней нерегулируемых цен на электрическую энергию (мощность) и структура нерегулируемых цен</w:t>
      </w:r>
    </w:p>
    <w:bookmarkEnd w:id="231"/>
    <w:p w:rsidR="00000000" w:rsidRPr="007B1F95" w:rsidRDefault="002E17F1"/>
    <w:p w:rsidR="00000000" w:rsidRPr="007B1F95" w:rsidRDefault="002E17F1">
      <w:bookmarkStart w:id="232" w:name="sub_7106"/>
      <w:r w:rsidRPr="007B1F95">
        <w:t>106. На розничных рынках, функционирующих на территориях, объединенных в ценовые зоны оптового рынка, га</w:t>
      </w:r>
      <w:r w:rsidRPr="007B1F95">
        <w:t>рантирующие поставщики осуществляют продажу электрической энергии (мощности) (за исключением объема электрической энергии (мощности), поставляемой населению и приравненным к нему категориям потребителей) по нерегулируемым ценам (ставкам нерегулируемых цен)</w:t>
      </w:r>
      <w:r w:rsidRPr="007B1F95">
        <w:t xml:space="preserve"> не выше предельных уровней нерегулируемых цен (ставок предельных уровней нерегулируемых цен), определяемых и применяемых в соответствии с </w:t>
      </w:r>
      <w:hyperlink w:anchor="sub_71081" w:history="1">
        <w:r w:rsidRPr="007B1F95">
          <w:rPr>
            <w:rStyle w:val="a4"/>
            <w:color w:val="auto"/>
          </w:rPr>
          <w:t>пунктами 108.1</w:t>
        </w:r>
      </w:hyperlink>
      <w:r w:rsidRPr="007B1F95">
        <w:t xml:space="preserve">, </w:t>
      </w:r>
      <w:hyperlink w:anchor="sub_71082" w:history="1">
        <w:r w:rsidRPr="007B1F95">
          <w:rPr>
            <w:rStyle w:val="a4"/>
            <w:color w:val="auto"/>
          </w:rPr>
          <w:t>108.2</w:t>
        </w:r>
      </w:hyperlink>
      <w:r w:rsidRPr="007B1F95">
        <w:t xml:space="preserve">, </w:t>
      </w:r>
      <w:hyperlink w:anchor="sub_7110" w:history="1">
        <w:r w:rsidRPr="007B1F95">
          <w:rPr>
            <w:rStyle w:val="a4"/>
            <w:color w:val="auto"/>
          </w:rPr>
          <w:t>110</w:t>
        </w:r>
      </w:hyperlink>
      <w:r w:rsidRPr="007B1F95">
        <w:t xml:space="preserve">, </w:t>
      </w:r>
      <w:hyperlink w:anchor="sub_7111" w:history="1">
        <w:r w:rsidRPr="007B1F95">
          <w:rPr>
            <w:rStyle w:val="a4"/>
            <w:color w:val="auto"/>
          </w:rPr>
          <w:t>111</w:t>
        </w:r>
      </w:hyperlink>
      <w:r w:rsidRPr="007B1F95">
        <w:t xml:space="preserve">, </w:t>
      </w:r>
      <w:hyperlink w:anchor="sub_71112" w:history="1">
        <w:r w:rsidRPr="007B1F95">
          <w:rPr>
            <w:rStyle w:val="a4"/>
            <w:color w:val="auto"/>
          </w:rPr>
          <w:t>111.2</w:t>
        </w:r>
      </w:hyperlink>
      <w:r w:rsidRPr="007B1F95">
        <w:t xml:space="preserve"> и </w:t>
      </w:r>
      <w:hyperlink w:anchor="sub_13" w:history="1">
        <w:r w:rsidRPr="007B1F95">
          <w:rPr>
            <w:rStyle w:val="a4"/>
            <w:color w:val="auto"/>
          </w:rPr>
          <w:t>111.3</w:t>
        </w:r>
      </w:hyperlink>
      <w:r w:rsidRPr="007B1F95">
        <w:t xml:space="preserve"> настоящего документа и </w:t>
      </w:r>
      <w:hyperlink r:id="rId34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определения и применения гарантирующими поставщиками нерегулируемых цен на электрическую энергию (</w:t>
      </w:r>
      <w:r w:rsidRPr="007B1F95">
        <w:t>мощность) (далее - Правила определения и применения нерегулируемых цен).</w:t>
      </w:r>
    </w:p>
    <w:p w:rsidR="00000000" w:rsidRPr="007B1F95" w:rsidRDefault="002E17F1">
      <w:bookmarkStart w:id="233" w:name="sub_71061"/>
      <w:bookmarkEnd w:id="232"/>
      <w:r w:rsidRPr="007B1F95">
        <w:t>106.1. На розничных рынках, функционирующих на территориях, включенных в неценовые зоны оптового рынка, электриче</w:t>
      </w:r>
      <w:r w:rsidRPr="007B1F95">
        <w:t>ская энергия и (или) мощность поставляется потребителям (обслуживающим их покупателям) гарантирующими поставщиками (энергосбытовыми, энергоснабжающими организациями) по ценам, определяемым в соответствии с правилами применения цен (тарифов) на розничных ры</w:t>
      </w:r>
      <w:r w:rsidRPr="007B1F95">
        <w:t>нках исходя из регулируемых тарифов, установленных для соответствующей категории потребителей, и фактического объема потребления (покупки) электрической энергии и (или) мощности этого потребителя.</w:t>
      </w:r>
    </w:p>
    <w:p w:rsidR="00000000" w:rsidRPr="007B1F95" w:rsidRDefault="002E17F1">
      <w:bookmarkStart w:id="234" w:name="sub_7107"/>
      <w:bookmarkEnd w:id="233"/>
      <w:r w:rsidRPr="007B1F95">
        <w:t>107. Энергосбытовые организации продают эл</w:t>
      </w:r>
      <w:r w:rsidRPr="007B1F95">
        <w:t xml:space="preserve">ектрическую энергию (мощность) на розничных рынках на территориях, объединенных в ценовые зоны оптового рынка, по ценам и в объеме, определяемым по соглашению сторон соответствующих договоров. При этом к ним не применяются положения </w:t>
      </w:r>
      <w:hyperlink w:anchor="sub_7108" w:history="1">
        <w:r w:rsidRPr="007B1F95">
          <w:rPr>
            <w:rStyle w:val="a4"/>
            <w:color w:val="auto"/>
          </w:rPr>
          <w:t>пунктов 108 - 111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35" w:name="sub_7108"/>
      <w:bookmarkEnd w:id="234"/>
      <w:r w:rsidRPr="007B1F95">
        <w:t>108. Поставка электрической энергии (мощности)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</w:t>
      </w:r>
      <w:r w:rsidRPr="007B1F95">
        <w:t xml:space="preserve">атегориям) потребителей </w:t>
      </w:r>
      <w:r w:rsidRPr="007B1F95">
        <w:lastRenderedPageBreak/>
        <w:t xml:space="preserve">(покупателей) в объеме всего фактического потребления, а исполнителям коммунальной услуги по электроснабжению - в объемах электрической энергии (мощности), определяемых в соответствии с </w:t>
      </w:r>
      <w:hyperlink w:anchor="sub_589" w:history="1">
        <w:r w:rsidRPr="007B1F95">
          <w:rPr>
            <w:rStyle w:val="a4"/>
            <w:color w:val="auto"/>
          </w:rPr>
          <w:t>пунктом 89</w:t>
        </w:r>
      </w:hyperlink>
      <w:r w:rsidRPr="007B1F95">
        <w:t xml:space="preserve"> настоящего</w:t>
      </w:r>
      <w:r w:rsidRPr="007B1F95">
        <w:t xml:space="preserve"> документа, осуществляется по регулируемым ценам (тарифам).</w:t>
      </w:r>
    </w:p>
    <w:p w:rsidR="00000000" w:rsidRPr="007B1F95" w:rsidRDefault="002E17F1">
      <w:bookmarkStart w:id="236" w:name="sub_71081"/>
      <w:bookmarkEnd w:id="235"/>
      <w:r w:rsidRPr="007B1F95">
        <w:t>108.1. Предельные уровни нерегулируемых цен на розничных рынках на территориях, объединенных в ценовые зоны оптового рынка, за соответствующий расчетный период рассчитываются гара</w:t>
      </w:r>
      <w:r w:rsidRPr="007B1F95">
        <w:t>нтирующим поставщиком в одноставочном и двухставочном выражении исходя из следующих составляющих:</w:t>
      </w:r>
    </w:p>
    <w:bookmarkEnd w:id="236"/>
    <w:p w:rsidR="00000000" w:rsidRPr="007B1F95" w:rsidRDefault="002E17F1">
      <w:r w:rsidRPr="007B1F95">
        <w:t>средневзвешенная нерегулируемая цена электрической энергии (мощности), рассчитываемая и публикуемая коммерческим оператором оптового рынка в соответс</w:t>
      </w:r>
      <w:r w:rsidRPr="007B1F95">
        <w:t xml:space="preserve">твии с </w:t>
      </w:r>
      <w:hyperlink w:anchor="sub_7111" w:history="1">
        <w:r w:rsidRPr="007B1F95">
          <w:rPr>
            <w:rStyle w:val="a4"/>
            <w:color w:val="auto"/>
          </w:rPr>
          <w:t>пунктом 111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237" w:name="sub_710813"/>
      <w:r w:rsidRPr="007B1F95">
        <w:t>величина платы за услуги, оказание которых неразрывно связано с процессом снабжения потребителей электрической энергией и цены (тарифы) на которые подлежат государственному регули</w:t>
      </w:r>
      <w:r w:rsidRPr="007B1F95">
        <w:t>рованию, и сбытовой надбавки гарантирующего поставщика (далее - плата за регулируемые услуги), которая рассчитывается и публикуется органами исполнительной власти субъектов Российской Федерации в области государственного регулирования тарифов в соответстви</w:t>
      </w:r>
      <w:r w:rsidRPr="007B1F95">
        <w:t xml:space="preserve">и с </w:t>
      </w:r>
      <w:hyperlink w:anchor="sub_13" w:history="1">
        <w:r w:rsidRPr="007B1F95">
          <w:rPr>
            <w:rStyle w:val="a4"/>
            <w:color w:val="auto"/>
          </w:rPr>
          <w:t>пунктом 111.3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238" w:name="sub_108104"/>
      <w:bookmarkEnd w:id="237"/>
      <w:r w:rsidRPr="007B1F95">
        <w:t>плата за комплексную услугу по расчету требований и обязательств участников оптового рынка, оказываемую организацией коммерческой инфраструктуры оптового рынка.</w:t>
      </w:r>
    </w:p>
    <w:p w:rsidR="00000000" w:rsidRPr="007B1F95" w:rsidRDefault="002E17F1">
      <w:bookmarkStart w:id="239" w:name="sub_108105"/>
      <w:bookmarkEnd w:id="238"/>
      <w:r w:rsidRPr="007B1F95">
        <w:t xml:space="preserve">Двухставочные предельные уровни нерегулируемых цен состоят из ставок за электрическую энергию и ставок за мощность двухставочных предельных уровней нерегулируемых цен. Двухставочные нерегулируемые цены состоят из ставок за электрическую энергию и </w:t>
      </w:r>
      <w:r w:rsidRPr="007B1F95">
        <w:t>ставок за мощность нерегулируемых цен, не превышающих соответствующие ставки двухставочных предельных уровней нерегулируемых цен.</w:t>
      </w:r>
    </w:p>
    <w:bookmarkEnd w:id="239"/>
    <w:p w:rsidR="00000000" w:rsidRPr="007B1F95" w:rsidRDefault="002E17F1">
      <w:r w:rsidRPr="007B1F95">
        <w:t>В 2011 году предельные уровни нерегулируемых цен рассчитываются одновременно в следующих вариантах:</w:t>
      </w:r>
    </w:p>
    <w:p w:rsidR="00000000" w:rsidRPr="007B1F95" w:rsidRDefault="002E17F1">
      <w:bookmarkStart w:id="240" w:name="sub_108106"/>
      <w:r w:rsidRPr="007B1F95">
        <w:t>одност</w:t>
      </w:r>
      <w:r w:rsidRPr="007B1F95">
        <w:t>авочный предельный уровень нерегулируемых цен;</w:t>
      </w:r>
    </w:p>
    <w:bookmarkEnd w:id="240"/>
    <w:p w:rsidR="00000000" w:rsidRPr="007B1F95" w:rsidRDefault="002E17F1">
      <w:r w:rsidRPr="007B1F95">
        <w:t>одноставочный предельный уровень нерегулируемых цен, дифференцированный по зонам суток;</w:t>
      </w:r>
    </w:p>
    <w:p w:rsidR="00000000" w:rsidRPr="007B1F95" w:rsidRDefault="002E17F1">
      <w:r w:rsidRPr="007B1F95">
        <w:t>двухставочный предельный уровень нерегулируемых цен, в том числе предельный уровень нерегулируемых цен для поку</w:t>
      </w:r>
      <w:r w:rsidRPr="007B1F95">
        <w:t>пателей, осуществляющих почасовое планирование и учет.</w:t>
      </w:r>
    </w:p>
    <w:p w:rsidR="00000000" w:rsidRPr="007B1F95" w:rsidRDefault="002E17F1">
      <w:r w:rsidRPr="007B1F95">
        <w:t xml:space="preserve">Выбор варианта предельного уровня нерегулируемых цен производится в соответствии с порядком выбора потребителями варианта тарифа на услуги по передаче электрической энергии, предусмотренным </w:t>
      </w:r>
      <w:hyperlink r:id="rId35" w:history="1">
        <w:r w:rsidRPr="007B1F95">
          <w:rPr>
            <w:rStyle w:val="a4"/>
            <w:color w:val="auto"/>
          </w:rPr>
          <w:t>Основами ценообразования</w:t>
        </w:r>
      </w:hyperlink>
      <w:r w:rsidRPr="007B1F95">
        <w:t xml:space="preserve"> в отношении электрической и тепловой энергии в Российской Федерации, утвержденными Правительством Российской Федерации.</w:t>
      </w:r>
    </w:p>
    <w:p w:rsidR="00000000" w:rsidRPr="007B1F95" w:rsidRDefault="002E17F1">
      <w:r w:rsidRPr="007B1F95">
        <w:t>С 1 января 2012 г. предельные уровни нерегулируемых цен на розничных рынках на террито</w:t>
      </w:r>
      <w:r w:rsidRPr="007B1F95">
        <w:t>риях, объединенных в ценовые зоны оптового рынка, за соответствующий расчетный период рассчитываются гарантирующим поставщиком по следующим ценовым категориям:</w:t>
      </w:r>
    </w:p>
    <w:p w:rsidR="00000000" w:rsidRPr="007B1F95" w:rsidRDefault="002E17F1">
      <w:r w:rsidRPr="007B1F95">
        <w:t>первая ценовая категория - для объемов покупки электрической энергии (мощности), учет которых ос</w:t>
      </w:r>
      <w:r w:rsidRPr="007B1F95">
        <w:t>уществляется в целом за расчетный период;</w:t>
      </w:r>
    </w:p>
    <w:p w:rsidR="00000000" w:rsidRPr="007B1F95" w:rsidRDefault="002E17F1">
      <w:r w:rsidRPr="007B1F95">
        <w:t>вторая ценовая категория - для объемов покупки электрической энергии (мощности), учет которых осуществляется по зонам суток расчетного периода;</w:t>
      </w:r>
    </w:p>
    <w:p w:rsidR="00000000" w:rsidRPr="007B1F95" w:rsidRDefault="002E17F1">
      <w:r w:rsidRPr="007B1F95">
        <w:t>третья ценовая категория - для объемов покупки электрической энергии (</w:t>
      </w:r>
      <w:r w:rsidRPr="007B1F95">
        <w:t xml:space="preserve">мощности), в отношении которых в расчетном периоде осуществляется почасовой учет и стоимость услуг по передаче электрической энергии определяется по тарифу в </w:t>
      </w:r>
      <w:r w:rsidRPr="007B1F95">
        <w:lastRenderedPageBreak/>
        <w:t>одноставочном выражении;</w:t>
      </w:r>
    </w:p>
    <w:p w:rsidR="00000000" w:rsidRPr="007B1F95" w:rsidRDefault="002E17F1">
      <w:r w:rsidRPr="007B1F95">
        <w:t>четвертая ценовая категория - для объемов покупки электрической энергии (</w:t>
      </w:r>
      <w:r w:rsidRPr="007B1F95">
        <w:t>мощности), в отношении которых в расчетном периоде осуществляется почасовой учет и стоимость услуг по передаче электрической энергии определяется по тарифу в двухставочном выражении;</w:t>
      </w:r>
    </w:p>
    <w:p w:rsidR="00000000" w:rsidRPr="007B1F95" w:rsidRDefault="002E17F1">
      <w:r w:rsidRPr="007B1F95">
        <w:t>пятая ценовая категория - для объемов покупки электрической энергии (мощн</w:t>
      </w:r>
      <w:r w:rsidRPr="007B1F95">
        <w:t>ости),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выражении;</w:t>
      </w:r>
    </w:p>
    <w:p w:rsidR="00000000" w:rsidRPr="007B1F95" w:rsidRDefault="002E17F1">
      <w:r w:rsidRPr="007B1F95">
        <w:t>шестая ценовая категория - для объемов покупки электрической э</w:t>
      </w:r>
      <w:r w:rsidRPr="007B1F95">
        <w:t>нергии (мощности),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выражении.</w:t>
      </w:r>
    </w:p>
    <w:p w:rsidR="00000000" w:rsidRPr="007B1F95" w:rsidRDefault="002E17F1">
      <w:r w:rsidRPr="007B1F95">
        <w:t>Особенности формирования предельного уровня нерегу</w:t>
      </w:r>
      <w:r w:rsidRPr="007B1F95">
        <w:t>лируемых цен для каждой ценовой категории определяются в соответствии с порядком определения и применения гарантирующими поставщиками нерегулируемых цен на электрическую энергию (мощность).</w:t>
      </w:r>
    </w:p>
    <w:p w:rsidR="00000000" w:rsidRPr="007B1F95" w:rsidRDefault="002E17F1">
      <w:bookmarkStart w:id="241" w:name="sub_108118"/>
      <w:r w:rsidRPr="007B1F95">
        <w:t>Абзац девятнадцатый утратил силу.</w:t>
      </w:r>
    </w:p>
    <w:p w:rsidR="00000000" w:rsidRPr="007B1F95" w:rsidRDefault="002E17F1">
      <w:bookmarkStart w:id="242" w:name="sub_108119"/>
      <w:bookmarkEnd w:id="241"/>
      <w:r w:rsidRPr="007B1F95">
        <w:t xml:space="preserve">В </w:t>
      </w:r>
      <w:r w:rsidRPr="007B1F95">
        <w:t>случае присоединения энергопринимающих устройств покупателя к электрическим сетям сетевой организации через энергетические установки производителя электрической энергии предельные уровни нерегулируемых цен определяются за вычетом ставки тарифа на услуги по</w:t>
      </w:r>
      <w:r w:rsidRPr="007B1F95">
        <w:t xml:space="preserve"> передаче электрической энергии, используемой для целей определения расходов на оплату нормативных технологических потерь электрической энергии в электрических сетях, и применяются гарантирующим поставщиком к объемам покупки электрической энергии (мощности</w:t>
      </w:r>
      <w:r w:rsidRPr="007B1F95">
        <w:t>) покупателем в точках поставки, расположенных на границе балансовой принадлежности указанных энергопринимающих устройств и энергетических установок.</w:t>
      </w:r>
    </w:p>
    <w:p w:rsidR="00000000" w:rsidRPr="007B1F95" w:rsidRDefault="002E17F1">
      <w:bookmarkStart w:id="243" w:name="sub_71082"/>
      <w:bookmarkEnd w:id="242"/>
      <w:r w:rsidRPr="007B1F95">
        <w:t>108.2. На розничных рынках, функционирующих на территориях, объединенных в ценовые зоны</w:t>
      </w:r>
      <w:r w:rsidRPr="007B1F95">
        <w:t xml:space="preserve"> оптового рынка, выбор ценовой категории осуществляется потребителем (покупателем) в соответствующей точке поставки самостоятельно с учетом положений настоящего пункта посредством уведомления гарантирующего поставщика в течение 1 месяца с даты принятия реш</w:t>
      </w:r>
      <w:r w:rsidRPr="007B1F95">
        <w:t>ения об установлении тарифов на услуги по передаче электрической энергии в соответствующем субъекте Российской Федерации. При этом выбранная ценовая категория применяется для расчетов за электрическую энергию (мощность) с даты введения в действие указанных</w:t>
      </w:r>
      <w:r w:rsidRPr="007B1F95">
        <w:t xml:space="preserve"> тарифов на услуги по передаче электрической энергии.</w:t>
      </w:r>
    </w:p>
    <w:bookmarkEnd w:id="243"/>
    <w:p w:rsidR="00000000" w:rsidRPr="007B1F95" w:rsidRDefault="002E17F1">
      <w:r w:rsidRPr="007B1F95">
        <w:t>Потребитель (покупатель) имеет право выбрать для проведения расчетов за электрическую энергию (мощность) с гарантирующим поставщиком вторую ценовую категорию, если энергопринимающие устройства,</w:t>
      </w:r>
      <w:r w:rsidRPr="007B1F95">
        <w:t xml:space="preserve">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а третью - шестую ценовые категории - если энергопринимающие устройства, в от</w:t>
      </w:r>
      <w:r w:rsidRPr="007B1F95">
        <w:t>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часам суток.</w:t>
      </w:r>
    </w:p>
    <w:p w:rsidR="00000000" w:rsidRPr="007B1F95" w:rsidRDefault="002E17F1">
      <w:r w:rsidRPr="007B1F95">
        <w:t>Потребитель (покупатель) имеет право выбрать для проведения расчетов за электричес</w:t>
      </w:r>
      <w:r w:rsidRPr="007B1F95">
        <w:t>кую энергию (мощность) пятую или шестую ценовую категорию при наличии в договоре энергоснабжения условия о почасовом планировании объемов своего потребления электрической энергии по часам суток в порядке, предусмотренном настоящим документом. При этом прав</w:t>
      </w:r>
      <w:r w:rsidRPr="007B1F95">
        <w:t xml:space="preserve">о выбора ценовой категории для расчетов </w:t>
      </w:r>
      <w:r w:rsidRPr="007B1F95">
        <w:lastRenderedPageBreak/>
        <w:t>за электрическую энергию (мощность) потребителем (покупателем), осуществляющим покупку электрической энергии (мощности) по договору энергоснабжения, определяется в соответствии с выбранным им вариантом тарифа на услу</w:t>
      </w:r>
      <w:r w:rsidRPr="007B1F95">
        <w:t>ги по передаче электрической энергии следующим образом:</w:t>
      </w:r>
    </w:p>
    <w:p w:rsidR="00000000" w:rsidRPr="007B1F95" w:rsidRDefault="002E17F1">
      <w:r w:rsidRPr="007B1F95">
        <w:t>потребитель (покупатель), выбравший одноставочный вариант тарифа на услуги по передаче электрической энергии или осуществляющий расчеты по одноставочному варианту тарифа на услуги по передаче электрич</w:t>
      </w:r>
      <w:r w:rsidRPr="007B1F95">
        <w:t>еской энергии и не выбравший вариант тарифа на передачу электрической энергии, имеет право выбора первой - третьей или пятой ценовой категории;</w:t>
      </w:r>
    </w:p>
    <w:p w:rsidR="00000000" w:rsidRPr="007B1F95" w:rsidRDefault="002E17F1">
      <w:r w:rsidRPr="007B1F95">
        <w:t>потребитель (покупатель), выбравший двухставочный вариант тарифа на услуги по передаче электрической энергии или</w:t>
      </w:r>
      <w:r w:rsidRPr="007B1F95">
        <w:t xml:space="preserve"> осуществляющий расчеты по двухставочному варианту тарифа на услуги по передаче электрической энергии и не выбравший вариант тарифа на услуги по передаче электрической энергии, имеет право выбора четвертой или шестой ценовой категории.</w:t>
      </w:r>
    </w:p>
    <w:p w:rsidR="00000000" w:rsidRPr="007B1F95" w:rsidRDefault="002E17F1">
      <w:r w:rsidRPr="007B1F95">
        <w:t>Потребитель (покупат</w:t>
      </w:r>
      <w:r w:rsidRPr="007B1F95">
        <w:t>ель), в том числе сетевая организация, осуществляющий покупку электрической энергии (мощности) по договору купли-продажи (поставки) электрической энергии, вправе выбрать любую ценовую категорию с учетом положений настоящего пункта.</w:t>
      </w:r>
    </w:p>
    <w:p w:rsidR="00000000" w:rsidRPr="007B1F95" w:rsidRDefault="002E17F1">
      <w:r w:rsidRPr="007B1F95">
        <w:t>Изменение ценовой категории потребителем (покупателем) для осуществления расчетов в соответствующей точке поставки осуществляется путем направления уведомления гарантирующему поставщику за 10 рабочих дней до начала расчетного периода, с которого предполага</w:t>
      </w:r>
      <w:r w:rsidRPr="007B1F95">
        <w:t>ется изменить ценовую категорию. При этом изменение уже выбранного на текущий календарный год варианта расчета за услуги по передаче электрической энергии не допускается. При этом гарантирующий поставщик обязан производить расчеты с таким потребителем (пок</w:t>
      </w:r>
      <w:r w:rsidRPr="007B1F95">
        <w:t>упателем) по указанной в уведомлении ценовой категории.</w:t>
      </w:r>
    </w:p>
    <w:p w:rsidR="00000000" w:rsidRPr="007B1F95" w:rsidRDefault="002E17F1">
      <w:r w:rsidRPr="007B1F95">
        <w:t>При отсутствии уведомления о выборе ценовой категории для расчетов в 2012 году в отношении потребителей (покупателей), производивших расчеты в декабре 2011 г. исходя из предельных уровней нерегулируем</w:t>
      </w:r>
      <w:r w:rsidRPr="007B1F95">
        <w:t>ых цен, дифференцированных по числу часов использования мощности, оплата осуществляется по первой ценовой категории. В иных случаях при отсутствии уведомления о выборе ценовой категории для расчетов в 2012 году:</w:t>
      </w:r>
    </w:p>
    <w:p w:rsidR="00000000" w:rsidRPr="007B1F95" w:rsidRDefault="002E17F1">
      <w:r w:rsidRPr="007B1F95">
        <w:t>в отношении потребителя (покупателя), произв</w:t>
      </w:r>
      <w:r w:rsidRPr="007B1F95">
        <w:t>одившего в декабре 2011 г. расчеты исходя из предельных уровней нерегулируемых цен, дифференцированных по зонам суток, оплата осуществляется по второй ценовой категории;</w:t>
      </w:r>
    </w:p>
    <w:p w:rsidR="00000000" w:rsidRPr="007B1F95" w:rsidRDefault="002E17F1">
      <w:r w:rsidRPr="007B1F95">
        <w:t>в отношении потребителя (покупателя), выбравшего одноставочный вариант тарифа на услуг</w:t>
      </w:r>
      <w:r w:rsidRPr="007B1F95">
        <w:t>и по передаче электрической энергии и производившего расчеты в 2011 году исходя из двухставочного предельного уровня нерегулируемых цен, не предполагающего почасовое планирование потребления электрической энергии, оплата осуществляется по третьей ценовой к</w:t>
      </w:r>
      <w:r w:rsidRPr="007B1F95">
        <w:t>атегории;</w:t>
      </w:r>
    </w:p>
    <w:p w:rsidR="00000000" w:rsidRPr="007B1F95" w:rsidRDefault="002E17F1">
      <w:r w:rsidRPr="007B1F95">
        <w:t>в отношении потребителя (покупателя), не выбравшего вариант тарифа на услуги по передаче электрической энергии и производившего расчеты в 2011 году исходя из двухставочного предельного уровня нерегулируемых цен, не предполагающего почасовое плани</w:t>
      </w:r>
      <w:r w:rsidRPr="007B1F95">
        <w:t>рование потребления электрической энергии, и одноставочного варианта тарифа на услуги по передаче электрической энергии, оплата осуществляется по третьей ценовой категории;</w:t>
      </w:r>
    </w:p>
    <w:p w:rsidR="00000000" w:rsidRPr="007B1F95" w:rsidRDefault="002E17F1">
      <w:r w:rsidRPr="007B1F95">
        <w:t>в отношении потребителя (покупателя), выбравшего двухставочный вариант тарифа на ус</w:t>
      </w:r>
      <w:r w:rsidRPr="007B1F95">
        <w:t xml:space="preserve">луги по передаче электрической энергии и производившего расчеты в 2011 году исходя из двухставочного предельного уровня нерегулируемых цен, не предполагающего почасовое планирование потребления электрической энергии, оплата </w:t>
      </w:r>
      <w:r w:rsidRPr="007B1F95">
        <w:lastRenderedPageBreak/>
        <w:t>осуществляется по четвертой цено</w:t>
      </w:r>
      <w:r w:rsidRPr="007B1F95">
        <w:t>вой категории;</w:t>
      </w:r>
    </w:p>
    <w:p w:rsidR="00000000" w:rsidRPr="007B1F95" w:rsidRDefault="002E17F1">
      <w:r w:rsidRPr="007B1F95">
        <w:t xml:space="preserve">в отношении потребителя (покупателя), не выбравшего вариант тарифа на услуги по передаче электрической энергии и производившего расчеты в 2011 году исходя из двухставочного предельного уровня нерегулируемых цен, не предполагающего почасовое </w:t>
      </w:r>
      <w:r w:rsidRPr="007B1F95">
        <w:t>планирование потребления электрической энергии, и двухставочного варианта тарифа на услуги по передаче электрической энергии, оплата осуществляется по четвертой ценовой категории;</w:t>
      </w:r>
    </w:p>
    <w:p w:rsidR="00000000" w:rsidRPr="007B1F95" w:rsidRDefault="002E17F1">
      <w:r w:rsidRPr="007B1F95">
        <w:t>в отношении потребителя (покупателя), выбравшего одноставочный вариант тариф</w:t>
      </w:r>
      <w:r w:rsidRPr="007B1F95">
        <w:t>а на услуги по передаче электрической энергии и производившего расчеты в 2011 году исходя из двухставочного предельного уровня нерегулируемых цен, предполагающего почасовое планирование потребления электрической энергии, оплата осуществляется по пятой цено</w:t>
      </w:r>
      <w:r w:rsidRPr="007B1F95">
        <w:t>вой категории;</w:t>
      </w:r>
    </w:p>
    <w:p w:rsidR="00000000" w:rsidRPr="007B1F95" w:rsidRDefault="002E17F1">
      <w:r w:rsidRPr="007B1F95">
        <w:t>в отношении потребителя (покупателя), не выбравшего вариант тарифа на услуги по передаче электрической энергии и производившего расчеты в 2011 году исходя из двухставочного предельного уровня нерегулируемых цен, предполагающего почасовое пла</w:t>
      </w:r>
      <w:r w:rsidRPr="007B1F95">
        <w:t>нирование потребления электрической энергии, и одноставочного варианта тарифа на услуги по передаче электрической энергии, оплата осуществляется по пятой ценовой категории;</w:t>
      </w:r>
    </w:p>
    <w:p w:rsidR="00000000" w:rsidRPr="007B1F95" w:rsidRDefault="002E17F1">
      <w:r w:rsidRPr="007B1F95">
        <w:t>в отношении потребителя (покупателя), выбравшего двухставочный вариант тарифа на ус</w:t>
      </w:r>
      <w:r w:rsidRPr="007B1F95">
        <w:t>луги по передаче электрической энергии и производившего расчеты в 2011 году исходя из двухставочного предельного уровня нерегулируемых цен, предполагающего почасовое планирование потребления электрической энергии, оплата осуществляется по шестой ценовой ка</w:t>
      </w:r>
      <w:r w:rsidRPr="007B1F95">
        <w:t>тегории;</w:t>
      </w:r>
    </w:p>
    <w:p w:rsidR="00000000" w:rsidRPr="007B1F95" w:rsidRDefault="002E17F1">
      <w:r w:rsidRPr="007B1F95">
        <w:t>в отношении потребителя (покупателя), не выбравшего вариант тарифа на услуги по передаче электрической энергии и производившего расчеты в 2011 году исходя из двухставочного предельного уровня нерегулируемых цен, предполагающего почасовое планирова</w:t>
      </w:r>
      <w:r w:rsidRPr="007B1F95">
        <w:t>ние потребления электрической энергии, и двухставочного варианта тарифа на услуги по передаче электрической энергии, оплата осуществляется по шестой ценовой категории.</w:t>
      </w:r>
    </w:p>
    <w:p w:rsidR="00000000" w:rsidRPr="007B1F95" w:rsidRDefault="002E17F1">
      <w:r w:rsidRPr="007B1F95">
        <w:t>В отношении потребителей (покупателей), у которых в соответствующей точке поставки отсут</w:t>
      </w:r>
      <w:r w:rsidRPr="007B1F95">
        <w:t>ствуют приборы учета, позволяющие получать данные о потреблении электрической энергии по часам (зонам) суток, расчеты с 1 апреля 2012 г. производятся по первой ценовой категории.</w:t>
      </w:r>
    </w:p>
    <w:p w:rsidR="00000000" w:rsidRPr="007B1F95" w:rsidRDefault="002E17F1">
      <w:r w:rsidRPr="007B1F95">
        <w:t>В случае отсутствия уведомления о выборе ценовой категории на каждый последую</w:t>
      </w:r>
      <w:r w:rsidRPr="007B1F95">
        <w:t>щий календарный год расчеты осуществляются по ценовой категории, которая применялась в предыдущем календарном году.</w:t>
      </w:r>
    </w:p>
    <w:p w:rsidR="00000000" w:rsidRPr="007B1F95" w:rsidRDefault="002E17F1">
      <w:bookmarkStart w:id="244" w:name="sub_71083"/>
      <w:r w:rsidRPr="007B1F95">
        <w:t xml:space="preserve">108.3. Для покупателей электрической энергии (мощности) на территориях, включенных в неценовые зоны оптового рынка (за исключением </w:t>
      </w:r>
      <w:r w:rsidRPr="007B1F95">
        <w:t xml:space="preserve">покупателей, указанных в </w:t>
      </w:r>
      <w:hyperlink w:anchor="sub_7108" w:history="1">
        <w:r w:rsidRPr="007B1F95">
          <w:rPr>
            <w:rStyle w:val="a4"/>
            <w:color w:val="auto"/>
          </w:rPr>
          <w:t>пункте 108</w:t>
        </w:r>
      </w:hyperlink>
      <w:r w:rsidRPr="007B1F95">
        <w:t xml:space="preserve"> настоящего документа), осуществляющих расчеты по одноставочным или двухставочным тарифам в части оплаты электрической энергии, стоимость фактически потребленной электрической энергии (мощности) </w:t>
      </w:r>
      <w:r w:rsidRPr="007B1F95">
        <w:t>определяется гарантирующими поставщиками (энергосбытовыми, энергоснабжающими организациями) как сумма стоимости фактического объема потребления электрической энергии и стоимости отклонений фактического объема потребления от договорного.</w:t>
      </w:r>
    </w:p>
    <w:bookmarkEnd w:id="244"/>
    <w:p w:rsidR="00000000" w:rsidRPr="007B1F95" w:rsidRDefault="002E17F1">
      <w:r w:rsidRPr="007B1F95">
        <w:t xml:space="preserve">Стоимость </w:t>
      </w:r>
      <w:r w:rsidRPr="007B1F95">
        <w:t xml:space="preserve">фактического объема потребления электрической энергии (мощности) для потребителей (за исключением потребителей, указанных в </w:t>
      </w:r>
      <w:hyperlink w:anchor="sub_7108" w:history="1">
        <w:r w:rsidRPr="007B1F95">
          <w:rPr>
            <w:rStyle w:val="a4"/>
            <w:color w:val="auto"/>
          </w:rPr>
          <w:t>пункте 108</w:t>
        </w:r>
      </w:hyperlink>
      <w:r w:rsidRPr="007B1F95">
        <w:t xml:space="preserve"> настоящего документа) определяется как произведение указанного объема потребления электрической</w:t>
      </w:r>
      <w:r w:rsidRPr="007B1F95">
        <w:t xml:space="preserve"> энергии (мощности) и суммы тарифа, установленного для этой категории потребителей, и произведения удельной стоимости электрической энергии (мощности) оптового рынка, являющейся составной частью регулируемого тарифа, установленного </w:t>
      </w:r>
      <w:r w:rsidRPr="007B1F95">
        <w:lastRenderedPageBreak/>
        <w:t>для соответствующей кате</w:t>
      </w:r>
      <w:r w:rsidRPr="007B1F95">
        <w:t>гории потребителей органом исполнительной власти субъекта Российской Федерации в области регулирования тарифов (расчетного одноставочного тарифа), и:</w:t>
      </w:r>
    </w:p>
    <w:p w:rsidR="00000000" w:rsidRPr="007B1F95" w:rsidRDefault="002E17F1">
      <w:bookmarkStart w:id="245" w:name="sub_710833"/>
      <w:r w:rsidRPr="007B1F95">
        <w:t>коэффициента, рассчитываемого гарантирующими поставщиками (энергосбытовыми, энергоснабжающими ор</w:t>
      </w:r>
      <w:r w:rsidRPr="007B1F95">
        <w:t>ганизациями) как разность частного от деления стоимости электрической энергии (электрической энергии и мощности) на оптовом рынке в объемах, включенных в плановое почасовое потребление гарантирующего поставщика (энергосбытовой, энергоснабжающей организации</w:t>
      </w:r>
      <w:r w:rsidRPr="007B1F95">
        <w:t>), уменьшенной на объем денежных средств, выделяемых на ликвидацию межтерриториального перекрестного субсидирования в электроэнергетике (далее - федеральная субсидия), и стоимости электрической энергии (электрической энергии и мощности), рассчитанной как п</w:t>
      </w:r>
      <w:r w:rsidRPr="007B1F95">
        <w:t>роизведение индикативной цены на электрическую энергию (расчетный одноставочный тариф) и объемов электрической энергии, включенных в плановое почасовое потребление, уменьшенных на объем федеральной субсидии, и единицы;</w:t>
      </w:r>
    </w:p>
    <w:bookmarkEnd w:id="245"/>
    <w:p w:rsidR="00000000" w:rsidRPr="007B1F95" w:rsidRDefault="002E17F1">
      <w:r w:rsidRPr="007B1F95">
        <w:t>коэффициента, рассчитываемо</w:t>
      </w:r>
      <w:r w:rsidRPr="007B1F95">
        <w:t>го организацией коммерческой инфраструктуры и отражающего долю потребления электрической энергии населением в объемах покупки гарантирующим поставщиком (энергосбытовой, энергоснабжающей организацией) на оптовом рынке в соответствии с прогнозным балансом дл</w:t>
      </w:r>
      <w:r w:rsidRPr="007B1F95">
        <w:t>я соответствующего месяца.</w:t>
      </w:r>
    </w:p>
    <w:p w:rsidR="00000000" w:rsidRPr="007B1F95" w:rsidRDefault="002E17F1">
      <w:r w:rsidRPr="007B1F95">
        <w:t xml:space="preserve">Стоимость отклонений фактического объема потребления (производства) электрической энергии и (или) мощности от договорного для потребителей розничного рынка, рассчитывающихся по двухставочным тарифам, а также стоимость отклонений </w:t>
      </w:r>
      <w:r w:rsidRPr="007B1F95">
        <w:t>фактического объема потребления (производства) электрической энергии и (или) мощности от договорного для потребителей с присоединенной мощностью не менее 750 кВА и поставщиков электрической энергии на розничном рынке определяется исходя из стоимости единиц</w:t>
      </w:r>
      <w:r w:rsidRPr="007B1F95">
        <w:t>ы электрической энергии, включенной в объемы планового почасового потребления гарантирующего поставщика (энергосбытовой, энергоснабжающей организации), либо стоимости единицы электрической энергии, включенной в объемы планового почасового потребления на оп</w:t>
      </w:r>
      <w:r w:rsidRPr="007B1F95">
        <w:t>товом рынке, в объемах, включенных в плановое почасовое потребление, с учетом мощности - для потребителей, рассчитывающихся по одноставочным тарифам, с учетом утвержденных повышающих (понижающих) коэффициентов, установленных правилами применения цен (тариф</w:t>
      </w:r>
      <w:r w:rsidRPr="007B1F95">
        <w:t>ов) на розничных рынках, для увеличения потребления или снижения производства (снижения потребления или увеличения производства).</w:t>
      </w:r>
    </w:p>
    <w:p w:rsidR="00000000" w:rsidRPr="007B1F95" w:rsidRDefault="002E17F1">
      <w:bookmarkStart w:id="246" w:name="sub_71084"/>
      <w:r w:rsidRPr="007B1F95">
        <w:t>108.4. Для покупателей, функционирующих на территориях, включенных в неценовые зоны оптового рынка (за исключением по</w:t>
      </w:r>
      <w:r w:rsidRPr="007B1F95">
        <w:t xml:space="preserve">купателей, указанных в </w:t>
      </w:r>
      <w:hyperlink w:anchor="sub_7108" w:history="1">
        <w:r w:rsidRPr="007B1F95">
          <w:rPr>
            <w:rStyle w:val="a4"/>
            <w:color w:val="auto"/>
          </w:rPr>
          <w:t>пункте 108</w:t>
        </w:r>
      </w:hyperlink>
      <w:r w:rsidRPr="007B1F95">
        <w:t xml:space="preserve"> настоящего документа), осуществляющих расчеты по двухставочным тарифам, стоимость фактически потребленной мощности определяется гарантирующими поставщиками (энергосбытовыми, энергоснабжающими орга</w:t>
      </w:r>
      <w:r w:rsidRPr="007B1F95">
        <w:t>низациями) как сумма стоимости договорного объема мощности и стоимости отклонений фактического объема мощности от договорного.</w:t>
      </w:r>
    </w:p>
    <w:bookmarkEnd w:id="246"/>
    <w:p w:rsidR="00000000" w:rsidRPr="007B1F95" w:rsidRDefault="002E17F1">
      <w:r w:rsidRPr="007B1F95">
        <w:t>Стоимость договорного объема мощности рассчитывается как произведение договорного объема мощности и суммы тарифа, устано</w:t>
      </w:r>
      <w:r w:rsidRPr="007B1F95">
        <w:t>вленного для этой категории потребителей, рассчитывающихся по двухставочному тарифу, и произведения удельной стоимости мощности, являющейся составной частью регулируемого тарифа, установленного для соответствующей категории потребителей органом исполнитель</w:t>
      </w:r>
      <w:r w:rsidRPr="007B1F95">
        <w:t>ной власти субъекта Российской Федерации в области регулирования тарифов, и:</w:t>
      </w:r>
    </w:p>
    <w:p w:rsidR="00000000" w:rsidRPr="007B1F95" w:rsidRDefault="002E17F1">
      <w:bookmarkStart w:id="247" w:name="sub_710843"/>
      <w:r w:rsidRPr="007B1F95">
        <w:t>коэффициента, рассчитываемого гарантирующими поставщиками (энергосбытовыми, энергоснабжающими организациями) как разность частного от деления стоимости мощности, определ</w:t>
      </w:r>
      <w:r w:rsidRPr="007B1F95">
        <w:t xml:space="preserve">енной организацией коммерческой </w:t>
      </w:r>
      <w:r w:rsidRPr="007B1F95">
        <w:lastRenderedPageBreak/>
        <w:t>инфраструктуры за расчетный период, для минимальной величины из фактического объема потребления мощности гарантирующим поставщиком (энергосбытовой, энергоснабжающей организацией) и объема, предусмотренного прогнозным балансо</w:t>
      </w:r>
      <w:r w:rsidRPr="007B1F95">
        <w:t>м для данного месяца в отношении гарантирующего поставщика (энергосбытовой, энергоснабжающей организации), уменьшенной на объем федеральной субсидии (в части мощности), и стоимости указанного объема мощности, рассчитанного исходя из индикативной цены на мо</w:t>
      </w:r>
      <w:r w:rsidRPr="007B1F95">
        <w:t>щность, уменьшенной на объем федеральной субсидии (в части мощности), и единицы;</w:t>
      </w:r>
    </w:p>
    <w:bookmarkEnd w:id="247"/>
    <w:p w:rsidR="00000000" w:rsidRPr="007B1F95" w:rsidRDefault="002E17F1">
      <w:r w:rsidRPr="007B1F95">
        <w:t>коэффициента, рассчитываемого организацией коммерческой инфраструктуры и отражающего долю потребления мощности населением в объемах покупки гарантирующим поставщиком</w:t>
      </w:r>
      <w:r w:rsidRPr="007B1F95">
        <w:t xml:space="preserve"> (энергосбытовой, энергоснабжающей организацией) на оптовом рынке в соответствии с прогнозным балансом для соответствующего месяца.</w:t>
      </w:r>
    </w:p>
    <w:p w:rsidR="00000000" w:rsidRPr="007B1F95" w:rsidRDefault="002E17F1">
      <w:r w:rsidRPr="007B1F95">
        <w:t>Если у покупателя розничного рынка фактический объем потребления мощности сложился ниже договорного, то им оплачивается дого</w:t>
      </w:r>
      <w:r w:rsidRPr="007B1F95">
        <w:t>ворный объем мощности.</w:t>
      </w:r>
    </w:p>
    <w:p w:rsidR="00000000" w:rsidRPr="007B1F95" w:rsidRDefault="002E17F1">
      <w:r w:rsidRPr="007B1F95">
        <w:t>Стоимость отклонений в объемах превышения фактического количества потребленной мощности над договорным рассчитывается с учетом применения повышающих коэффициентов, установленных правилами применения цен (тарифов) на розничных рынках.</w:t>
      </w:r>
    </w:p>
    <w:p w:rsidR="00000000" w:rsidRPr="007B1F95" w:rsidRDefault="002E17F1">
      <w:bookmarkStart w:id="248" w:name="sub_7109"/>
      <w:r w:rsidRPr="007B1F95">
        <w:t>109. Фактическая величина мощности, приобретаемая покупателем на розничном рынке, определяется как среднее арифметическое значение из фактических почасовых объемов потребления электрической энергии покупателем в часы, определенные коммерческим опе</w:t>
      </w:r>
      <w:r w:rsidRPr="007B1F95">
        <w:t xml:space="preserve">ратором в соответствии с </w:t>
      </w:r>
      <w:hyperlink r:id="rId36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оптового рынка электрической энергии и мощности из установленных системным оператором плановых часов пиковой нагрузки в рабочие дни расчетного периода для цели определения объема фа</w:t>
      </w:r>
      <w:r w:rsidRPr="007B1F95">
        <w:t>ктического пикового потребления гарантирующего поставщика, обслуживающего этого потребителя.</w:t>
      </w:r>
    </w:p>
    <w:p w:rsidR="00000000" w:rsidRPr="007B1F95" w:rsidRDefault="002E17F1">
      <w:bookmarkStart w:id="249" w:name="sub_7110"/>
      <w:bookmarkEnd w:id="248"/>
      <w:r w:rsidRPr="007B1F95">
        <w:t xml:space="preserve">110. Значения предельных уровней нерегулируемых цен (ставок предельных уровней нерегулируемых цен), предусмотренных </w:t>
      </w:r>
      <w:hyperlink w:anchor="sub_71081" w:history="1">
        <w:r w:rsidRPr="007B1F95">
          <w:rPr>
            <w:rStyle w:val="a4"/>
            <w:color w:val="auto"/>
          </w:rPr>
          <w:t>пунктом</w:t>
        </w:r>
        <w:r w:rsidRPr="007B1F95">
          <w:rPr>
            <w:rStyle w:val="a4"/>
            <w:color w:val="auto"/>
          </w:rPr>
          <w:t> 108.1</w:t>
        </w:r>
      </w:hyperlink>
      <w:r w:rsidRPr="007B1F95">
        <w:t xml:space="preserve"> настоящего документа, публикуются гарантирующим поставщиком по формам, предусмотренным </w:t>
      </w:r>
      <w:hyperlink r:id="rId37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определения и применения нерегулируемых цен. Значения предельных уровней нерегулируемых цен публикуются гаранти</w:t>
      </w:r>
      <w:r w:rsidRPr="007B1F95">
        <w:t>рующим поставщиком в течение 6 дней по окончании расчетного периода на его официальном сайте в сети Интернет или в официальном печатном издании, в котором публикуются правовые акты органов государственной власти субъекта Российской Федерации.</w:t>
      </w:r>
    </w:p>
    <w:p w:rsidR="00000000" w:rsidRPr="007B1F95" w:rsidRDefault="002E17F1">
      <w:bookmarkStart w:id="250" w:name="sub_71102"/>
      <w:bookmarkEnd w:id="249"/>
      <w:r w:rsidRPr="007B1F95">
        <w:t xml:space="preserve">Значения предельных уровней нерегулируемых цен (ставок предельных уровней нерегулируемых цен), рассчитанные с учетом особенностей их применения, предусмотренных </w:t>
      </w:r>
      <w:hyperlink w:anchor="sub_71081" w:history="1">
        <w:r w:rsidRPr="007B1F95">
          <w:rPr>
            <w:rStyle w:val="a4"/>
            <w:color w:val="auto"/>
          </w:rPr>
          <w:t>пунктом 108.1</w:t>
        </w:r>
      </w:hyperlink>
      <w:r w:rsidRPr="007B1F95">
        <w:t xml:space="preserve"> настоящего документа, доводятся гарантирующим пост</w:t>
      </w:r>
      <w:r w:rsidRPr="007B1F95">
        <w:t>авщиком до сведения покупателей в счетах на оплату электрической энергии (мощности) или иным предусмотренным в договоре энергоснабжения (договоре купли-продажи (поставки) электрической энергии) способом.</w:t>
      </w:r>
    </w:p>
    <w:p w:rsidR="00000000" w:rsidRPr="007B1F95" w:rsidRDefault="002E17F1">
      <w:bookmarkStart w:id="251" w:name="sub_71103"/>
      <w:bookmarkEnd w:id="250"/>
      <w:r w:rsidRPr="007B1F95">
        <w:t>Часы для расчета фактической велич</w:t>
      </w:r>
      <w:r w:rsidRPr="007B1F95">
        <w:t xml:space="preserve">ины мощности на розничном рынке, опубликованные коммерческим оператором в соответствии с </w:t>
      </w:r>
      <w:hyperlink w:anchor="sub_7111" w:history="1">
        <w:r w:rsidRPr="007B1F95">
          <w:rPr>
            <w:rStyle w:val="a4"/>
            <w:color w:val="auto"/>
          </w:rPr>
          <w:t>пунктом 111</w:t>
        </w:r>
      </w:hyperlink>
      <w:r w:rsidRPr="007B1F95">
        <w:t xml:space="preserve"> настоящего документа, публикуются гарантирующим поставщиком не позднее 15 </w:t>
      </w:r>
      <w:r w:rsidRPr="007B1F95">
        <w:t>дней по окончании расчетного периода на его официальном сайте в сети Интернет или в официальном печатном издании, в котором публикуются правовые акты органов государственной власти субъекта Российской Федерации.</w:t>
      </w:r>
    </w:p>
    <w:bookmarkEnd w:id="251"/>
    <w:p w:rsidR="00000000" w:rsidRPr="007B1F95" w:rsidRDefault="002E17F1">
      <w:r w:rsidRPr="007B1F95">
        <w:t>Коммерческий оператор оптового рынк</w:t>
      </w:r>
      <w:r w:rsidRPr="007B1F95">
        <w:t>а не позднее 18 дней по окончании расчетного периода на его официальном сайте в сети Интернет или в официальном печатном издании, в котором публикуются правовые акты органов государственной власти субъекта Российской Федерации, публикует следующие величины</w:t>
      </w:r>
      <w:r w:rsidRPr="007B1F95">
        <w:t>:</w:t>
      </w:r>
    </w:p>
    <w:p w:rsidR="00000000" w:rsidRPr="007B1F95" w:rsidRDefault="002E17F1">
      <w:r w:rsidRPr="007B1F95">
        <w:lastRenderedPageBreak/>
        <w:t>объем фактического пикового потребления мощности каждого гарантирующего поставщика, купленный на оптовом рынке, за каждый месяц;</w:t>
      </w:r>
    </w:p>
    <w:p w:rsidR="00000000" w:rsidRPr="007B1F95" w:rsidRDefault="002E17F1">
      <w:r w:rsidRPr="007B1F95">
        <w:t>фактический объем покупки электрической энергии каждого гарантирующего поставщика, купленный на оптовом рынке, за каждый месяц;</w:t>
      </w:r>
    </w:p>
    <w:p w:rsidR="00000000" w:rsidRPr="007B1F95" w:rsidRDefault="002E17F1">
      <w:r w:rsidRPr="007B1F95">
        <w:t>коэффициенты оплаты мощности для соответствующей зоны суток.</w:t>
      </w:r>
    </w:p>
    <w:p w:rsidR="00000000" w:rsidRPr="007B1F95" w:rsidRDefault="002E17F1">
      <w:bookmarkStart w:id="252" w:name="sub_7111"/>
      <w:r w:rsidRPr="007B1F95">
        <w:t>111. Коммерческий оператор оптового рынка в отношении групп</w:t>
      </w:r>
      <w:r w:rsidRPr="007B1F95">
        <w:t xml:space="preserve">ы (групп) точек поставки каждого гарантирующего поставщика - участника оптового рынка в соответствии с настоящим документом, правилами оптового рынка электрической энергии и мощности и </w:t>
      </w:r>
      <w:hyperlink r:id="rId38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определения и применени</w:t>
      </w:r>
      <w:r w:rsidRPr="007B1F95">
        <w:t>я нерегулируемых цен определяет и публикует не позднее 4 дней по окончании расчетного периода на своем официальном сайте в сети Интернет следующие составляющие предельных уровней нерегулируемых цен:</w:t>
      </w:r>
    </w:p>
    <w:p w:rsidR="00000000" w:rsidRPr="007B1F95" w:rsidRDefault="002E17F1">
      <w:bookmarkStart w:id="253" w:name="sub_711101"/>
      <w:bookmarkEnd w:id="252"/>
      <w:r w:rsidRPr="007B1F95">
        <w:t>абзац второй утратил силу с 1 апреля 20</w:t>
      </w:r>
      <w:r w:rsidRPr="007B1F95">
        <w:t>12 г;</w:t>
      </w:r>
    </w:p>
    <w:bookmarkEnd w:id="253"/>
    <w:p w:rsidR="00000000" w:rsidRPr="007B1F95" w:rsidRDefault="002E17F1">
      <w:r w:rsidRPr="007B1F95">
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:rsidR="00000000" w:rsidRPr="007B1F95" w:rsidRDefault="002E17F1">
      <w:r w:rsidRPr="007B1F95">
        <w:t>средневзвешенная нерегулируемая цена на электрическую энергию на оптовом рынке;</w:t>
      </w:r>
    </w:p>
    <w:p w:rsidR="00000000" w:rsidRPr="007B1F95" w:rsidRDefault="002E17F1">
      <w:r w:rsidRPr="007B1F95">
        <w:t>дифференцированн</w:t>
      </w:r>
      <w:r w:rsidRPr="007B1F95">
        <w:t>ые по часам расчетного периода нерегулируемые цены на электрическую энергию;</w:t>
      </w:r>
    </w:p>
    <w:p w:rsidR="00000000" w:rsidRPr="007B1F95" w:rsidRDefault="002E17F1">
      <w:r w:rsidRPr="007B1F95">
        <w:t>приходящиеся на один киловатт-час электрической энергии величины разницы предварительных требований и обязательств, рассчитанных на оптовом рынке по результатам конкурентного отбо</w:t>
      </w:r>
      <w:r w:rsidRPr="007B1F95">
        <w:t>ра ценовых заявок на сутки вперед и конкурентного отбора заявок для балансирования системы;</w:t>
      </w:r>
    </w:p>
    <w:p w:rsidR="00000000" w:rsidRPr="007B1F95" w:rsidRDefault="002E17F1">
      <w:r w:rsidRPr="007B1F95">
        <w:t>средневзвешенная нерегулируемая цена на мощность на оптовом рынке.</w:t>
      </w:r>
    </w:p>
    <w:p w:rsidR="00000000" w:rsidRPr="007B1F95" w:rsidRDefault="002E17F1">
      <w:bookmarkStart w:id="254" w:name="sub_711108"/>
      <w:r w:rsidRPr="007B1F95">
        <w:t>абзац восьмой утратил силу с 1 апреля 2012 г;</w:t>
      </w:r>
    </w:p>
    <w:p w:rsidR="00000000" w:rsidRPr="007B1F95" w:rsidRDefault="002E17F1">
      <w:bookmarkStart w:id="255" w:name="sub_711109"/>
      <w:bookmarkEnd w:id="254"/>
      <w:r w:rsidRPr="007B1F95">
        <w:t>Коммерческий оператор</w:t>
      </w:r>
      <w:r w:rsidRPr="007B1F95">
        <w:t xml:space="preserve"> оптового рынка в отношении каждого гарантирующего поставщика - участника оптового рынка по соответствующей зоне деятельности в соответствии с </w:t>
      </w:r>
      <w:hyperlink w:anchor="sub_7109" w:history="1">
        <w:r w:rsidRPr="007B1F95">
          <w:rPr>
            <w:rStyle w:val="a4"/>
            <w:color w:val="auto"/>
          </w:rPr>
          <w:t>пунктом 109</w:t>
        </w:r>
      </w:hyperlink>
      <w:r w:rsidRPr="007B1F95">
        <w:t xml:space="preserve"> и </w:t>
      </w:r>
      <w:hyperlink r:id="rId39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оптового рынка электрич</w:t>
      </w:r>
      <w:r w:rsidRPr="007B1F95">
        <w:t>еской энергии и мощности определяет и публикует не позднее 9 дней по окончании расчетного периода на своем официальном сайте в сети Интернет для каждого рабочего дня час для расчета фактической величины мощности на розничном рынке.</w:t>
      </w:r>
    </w:p>
    <w:p w:rsidR="00000000" w:rsidRPr="007B1F95" w:rsidRDefault="002E17F1">
      <w:bookmarkStart w:id="256" w:name="sub_71111"/>
      <w:bookmarkEnd w:id="255"/>
      <w:r w:rsidRPr="007B1F95">
        <w:t>111.1</w:t>
      </w:r>
      <w:r w:rsidRPr="007B1F95">
        <w:t>. Гарантирующие поставщики (энергосбытовые, энергоснабжающие организации), функционирующие на территориях, включенных в неценовые зоны оптового рынка, не позднее 18-го числа месяца, следующего за расчетным, доводят до сведения обслуживаемых ими покупателей</w:t>
      </w:r>
      <w:r w:rsidRPr="007B1F95">
        <w:t xml:space="preserve"> электрической энергии регулируемые цены и стоимость электрической энергии (мощности), рассчитанные в соответствии с правилами применения цен (тарифов) на розничных рынках, а также коэффициенты, предусмотренные </w:t>
      </w:r>
      <w:hyperlink w:anchor="sub_71083" w:history="1">
        <w:r w:rsidRPr="007B1F95">
          <w:rPr>
            <w:rStyle w:val="a4"/>
            <w:color w:val="auto"/>
          </w:rPr>
          <w:t>пунктами 108.3</w:t>
        </w:r>
      </w:hyperlink>
      <w:r w:rsidRPr="007B1F95">
        <w:t xml:space="preserve"> и </w:t>
      </w:r>
      <w:hyperlink w:anchor="sub_71084" w:history="1">
        <w:r w:rsidRPr="007B1F95">
          <w:rPr>
            <w:rStyle w:val="a4"/>
            <w:color w:val="auto"/>
          </w:rPr>
          <w:t>108.4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57" w:name="sub_71112"/>
      <w:bookmarkEnd w:id="256"/>
      <w:r w:rsidRPr="007B1F95">
        <w:t>111.2. На территориях, объединенных в ценовые зоны оптового рынка, средневзвешенная нерегулируемая цена электрической энергии (мощности), используемая для расчета предельного уровня не</w:t>
      </w:r>
      <w:r w:rsidRPr="007B1F95">
        <w:t>регулируемой цены по первой ценовой категории, рассчитывается гарантирующим поставщиком как сумма следующих величин:</w:t>
      </w:r>
    </w:p>
    <w:bookmarkEnd w:id="257"/>
    <w:p w:rsidR="00000000" w:rsidRPr="007B1F95" w:rsidRDefault="002E17F1">
      <w:r w:rsidRPr="007B1F95">
        <w:t>средневзвешенная нерегулируемая цена на электрическую энергию на оптовом рынке, определенная коммерческим оператором для соответст</w:t>
      </w:r>
      <w:r w:rsidRPr="007B1F95">
        <w:t xml:space="preserve">вующего гарантирующего поставщика в соответствии с </w:t>
      </w:r>
      <w:hyperlink w:anchor="sub_7111" w:history="1">
        <w:r w:rsidRPr="007B1F95">
          <w:rPr>
            <w:rStyle w:val="a4"/>
            <w:color w:val="auto"/>
          </w:rPr>
          <w:t>пунктом 111</w:t>
        </w:r>
      </w:hyperlink>
      <w:r w:rsidRPr="007B1F95">
        <w:t xml:space="preserve"> настоящего документа;</w:t>
      </w:r>
    </w:p>
    <w:p w:rsidR="00000000" w:rsidRPr="007B1F95" w:rsidRDefault="002E17F1">
      <w:r w:rsidRPr="007B1F95">
        <w:t>произведение средневзвешенной нерегулируемой цены на мощность на оптовом рынке, определенной коммерческим оператором для соответствующего гаранти</w:t>
      </w:r>
      <w:r w:rsidRPr="007B1F95">
        <w:t xml:space="preserve">рующего поставщика в соответствии с </w:t>
      </w:r>
      <w:hyperlink w:anchor="sub_7111" w:history="1">
        <w:r w:rsidRPr="007B1F95">
          <w:rPr>
            <w:rStyle w:val="a4"/>
            <w:color w:val="auto"/>
          </w:rPr>
          <w:t>пунктом 111</w:t>
        </w:r>
      </w:hyperlink>
      <w:r w:rsidRPr="007B1F95">
        <w:t xml:space="preserve"> настоящего документа, и коэффициента оплаты мощности потребителями, производящими расчеты по первой </w:t>
      </w:r>
      <w:r w:rsidRPr="007B1F95">
        <w:lastRenderedPageBreak/>
        <w:t>ценовой категории.</w:t>
      </w:r>
    </w:p>
    <w:p w:rsidR="00000000" w:rsidRPr="007B1F95" w:rsidRDefault="002E17F1">
      <w:r w:rsidRPr="007B1F95">
        <w:t>Коэффициент оплаты мощности потребителями, выбравшими для расче</w:t>
      </w:r>
      <w:r w:rsidRPr="007B1F95">
        <w:t>тов первую ценовую категорию, определяется гарантирующим поставщиком как отношение следующих величин:</w:t>
      </w:r>
    </w:p>
    <w:p w:rsidR="00000000" w:rsidRPr="007B1F95" w:rsidRDefault="002E17F1">
      <w:r w:rsidRPr="007B1F95">
        <w:t xml:space="preserve">сумма объема фактического пикового потребления гарантирующего поставщика за соответствующий расчетный период на оптовом рынке, определенного коммерческим </w:t>
      </w:r>
      <w:r w:rsidRPr="007B1F95">
        <w:t>оператором, и величины мощности, соответствующей покупке электрической энергии у производителей розничного рынка, имеющих право реализации электрической энергии на розничном рынке, уменьшенная на сумму объемов мощности, потребленной в соответствующем расче</w:t>
      </w:r>
      <w:r w:rsidRPr="007B1F95">
        <w:t>тном периоде потребителями, выбравшими для расчетов вторую - шестую ценовые категории, населением и приравненным к ним категориям потребителей;</w:t>
      </w:r>
    </w:p>
    <w:p w:rsidR="00000000" w:rsidRPr="007B1F95" w:rsidRDefault="002E17F1">
      <w:r w:rsidRPr="007B1F95">
        <w:t>разница между фактическим объемом покупки электрической энергии гарантирующего поставщика за соответствующий рас</w:t>
      </w:r>
      <w:r w:rsidRPr="007B1F95">
        <w:t>четный период на оптовом и розничном рынках у производителей розничного рынка, имеющих право реализации электрической энергии на розничном рынке, и суммой объемов электрической энергии, потребленной потребителями, производящими расчеты по второй - шестой к</w:t>
      </w:r>
      <w:r w:rsidRPr="007B1F95">
        <w:t>атегории, населением и приравненным к ним категориям потребителей.</w:t>
      </w:r>
    </w:p>
    <w:p w:rsidR="00000000" w:rsidRPr="007B1F95" w:rsidRDefault="002E17F1">
      <w:r w:rsidRPr="007B1F95">
        <w:t>Объем покупки электрической энергии гарантирующего поставщика на оптовом рынке определяется без учета объемов покупки нагрузочных потерь, учтенных в равновесных ценах оптового рынка.</w:t>
      </w:r>
    </w:p>
    <w:p w:rsidR="00000000" w:rsidRPr="007B1F95" w:rsidRDefault="002E17F1">
      <w:r w:rsidRPr="007B1F95">
        <w:t xml:space="preserve">Объем </w:t>
      </w:r>
      <w:r w:rsidRPr="007B1F95">
        <w:t>потребления электрической энергии и мощности населения и приравненных к нему категорий потребителей в соответствующем расчетном периоде для целей расчета коэффициента оплаты мощности потребителями, выбравшими для расчетов первую ценовую категорию, равен ус</w:t>
      </w:r>
      <w:r w:rsidRPr="007B1F95">
        <w:t>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Федерации.</w:t>
      </w:r>
    </w:p>
    <w:p w:rsidR="00000000" w:rsidRPr="007B1F95" w:rsidRDefault="002E17F1">
      <w:r w:rsidRPr="007B1F95">
        <w:t>Объем п</w:t>
      </w:r>
      <w:r w:rsidRPr="007B1F95">
        <w:t>отребления мощности потребителями, осуществляющими расчеты по второй ценовой категории, определяется гарантирующим поставщиком как сумма произведений фактических объемов потребления электрической энергии потребителями, осуществляющими расчеты по второй цен</w:t>
      </w:r>
      <w:r w:rsidRPr="007B1F95">
        <w:t>овой категории, в соответствующей зоне суток и соответствующего коэффициента оплаты мощности для соответствующих зон суток.</w:t>
      </w:r>
    </w:p>
    <w:p w:rsidR="00000000" w:rsidRPr="007B1F95" w:rsidRDefault="002E17F1">
      <w:r w:rsidRPr="007B1F95">
        <w:t>Коэффициент оплаты мощности для соответствующей зоны суток определяется коммерческим оператором оптового рынка для каждого гарантиру</w:t>
      </w:r>
      <w:r w:rsidRPr="007B1F95">
        <w:t>ющего поставщика по соответствующей зоне деятельности как отношение разницы средневзвешенной нерегулируемой цены на электрическую энергию (мощность) на оптовом рынке, определенной для соответствующей зоны суток, и средневзвешенной нерегулируемой цены на эл</w:t>
      </w:r>
      <w:r w:rsidRPr="007B1F95">
        <w:t>ектрическую энергию на оптовом рынке, определенной для соответствующей зоны суток для данного гарантирующего поставщика, к средневзвешенной нерегулируемой цене на мощность на оптовом рынке.</w:t>
      </w:r>
    </w:p>
    <w:p w:rsidR="00000000" w:rsidRPr="007B1F95" w:rsidRDefault="002E17F1">
      <w:r w:rsidRPr="007B1F95">
        <w:t>Гарантирующий поставщик публикует на своем сайте в сети Интернет в</w:t>
      </w:r>
      <w:r w:rsidRPr="007B1F95">
        <w:t xml:space="preserve"> течение 20 календарных дней с даты окончания расчетного периода все составляющие расчета средневзвешенных нерегулируемых цен электрической энергии (мощности), используемых для расчета предельного уровня нерегулируемых цен первой ценовой категории.</w:t>
      </w:r>
    </w:p>
    <w:p w:rsidR="00000000" w:rsidRPr="007B1F95" w:rsidRDefault="002E17F1">
      <w:bookmarkStart w:id="258" w:name="sub_13"/>
      <w:r w:rsidRPr="007B1F95">
        <w:t>1</w:t>
      </w:r>
      <w:r w:rsidRPr="007B1F95">
        <w:t xml:space="preserve">11.3. Плата за регулируемые услуги рассчитывается и публикуется в установленном порядке не позднее 31 декабря года, предшествующего году поставки (в 2011 году - до 31 марта 2011 г.), органами исполнительной власти субъектов </w:t>
      </w:r>
      <w:r w:rsidRPr="007B1F95">
        <w:lastRenderedPageBreak/>
        <w:t>Российской Федерации в области г</w:t>
      </w:r>
      <w:r w:rsidRPr="007B1F95">
        <w:t>осударственного регулирования тарифов. Значения указанной платы определяются исходя из следующих составляющих:</w:t>
      </w:r>
    </w:p>
    <w:bookmarkEnd w:id="258"/>
    <w:p w:rsidR="00000000" w:rsidRPr="007B1F95" w:rsidRDefault="002E17F1">
      <w:r w:rsidRPr="007B1F95">
        <w:t>сбытовая надбавка гарантирующего поставщика;</w:t>
      </w:r>
    </w:p>
    <w:p w:rsidR="00000000" w:rsidRPr="007B1F95" w:rsidRDefault="002E17F1">
      <w:r w:rsidRPr="007B1F95">
        <w:t>тариф на услуги по передаче электрической энергии;</w:t>
      </w:r>
    </w:p>
    <w:p w:rsidR="00000000" w:rsidRPr="007B1F95" w:rsidRDefault="002E17F1">
      <w:r w:rsidRPr="007B1F95">
        <w:t>тарифы на услуги по оперативно-диспетчерско</w:t>
      </w:r>
      <w:r w:rsidRPr="007B1F95">
        <w:t xml:space="preserve">му управлению, оказываемые гарантирующему поставщику системным оператором, и услуги по организации оптовой торговли электрической энергией, мощностью и иными допущенными к обращению на оптовом рынке товарами и услугами, оказываемые коммерческим оператором </w:t>
      </w:r>
      <w:r w:rsidRPr="007B1F95">
        <w:t>оптового рынка.</w:t>
      </w:r>
    </w:p>
    <w:p w:rsidR="00000000" w:rsidRPr="007B1F95" w:rsidRDefault="002E17F1">
      <w:r w:rsidRPr="007B1F95">
        <w:t>Плата за регулируемые услуги определяется в одноставочном или двухставочном выражении в зависимости от варианта цены и (или) ценовой категории.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259" w:name="sub_800"/>
      <w:r w:rsidRPr="007B1F95">
        <w:rPr>
          <w:color w:val="auto"/>
        </w:rPr>
        <w:t>VIII. Обеспечение надежности снабжения потребителей электрической энергией и ее качества</w:t>
      </w:r>
    </w:p>
    <w:bookmarkEnd w:id="259"/>
    <w:p w:rsidR="00000000" w:rsidRPr="007B1F95" w:rsidRDefault="002E17F1"/>
    <w:p w:rsidR="00000000" w:rsidRPr="007B1F95" w:rsidRDefault="002E17F1">
      <w:bookmarkStart w:id="260" w:name="sub_8112"/>
      <w:r w:rsidRPr="007B1F95">
        <w:t>112. Качество электрической энергии обеспечивается совместными действиями субъектов электроэнергетики, обеспечивающих снабжение электрической энергией потребителей, в том числе гарантирующих поставщиков, энергосбытовых организаций, энергос</w:t>
      </w:r>
      <w:r w:rsidRPr="007B1F95">
        <w:t>набжающих организаций, сетевых организаций, системного оператора и иных субъектов оперативно-диспетчерского управления, а также производителей (поставщиков) электрической энергии во исполнение своих обязательств по договорам на оптовом и розничных рынках э</w:t>
      </w:r>
      <w:r w:rsidRPr="007B1F95">
        <w:t>лектрической энергии. Указанные субъекты отвечают перед потребителями за неисполнение или ненадлежащее исполнение обязательств по соответствующим договорам, в том числе за надежность снабжения их электрической энергией и ее качество в соответствии с технич</w:t>
      </w:r>
      <w:r w:rsidRPr="007B1F95">
        <w:t>ескими регламентами и иными обязательными требованиями.</w:t>
      </w:r>
    </w:p>
    <w:p w:rsidR="00000000" w:rsidRPr="007B1F95" w:rsidRDefault="002E17F1">
      <w:bookmarkStart w:id="261" w:name="sub_8113"/>
      <w:bookmarkEnd w:id="260"/>
      <w:r w:rsidRPr="007B1F95">
        <w:t>113. В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(далее - категория на</w:t>
      </w:r>
      <w:r w:rsidRPr="007B1F95">
        <w:t>дежности), обусловливающая содержание обязательств по обеспечению надежности снабжения электрической энергией соответствующего потребителя, в том числе:</w:t>
      </w:r>
    </w:p>
    <w:bookmarkEnd w:id="261"/>
    <w:p w:rsidR="00000000" w:rsidRPr="007B1F95" w:rsidRDefault="002E17F1">
      <w:r w:rsidRPr="007B1F95">
        <w:t>допустимое число часов отключения в год, не связанного с неисполнением потребителем обязательст</w:t>
      </w:r>
      <w:r w:rsidRPr="007B1F95">
        <w:t>в по соответствующим договорам и их расторжением, а также с обстоятельствами непреодолимой силы и иными основаниями, исключающими ответственность гарантирующих поставщиков, энергоснабжающих, энергосбытовых и сетевых организаций и иных субъектов электроэнер</w:t>
      </w:r>
      <w:r w:rsidRPr="007B1F95">
        <w:t>гетики перед потребителем в соответствии с законодательством Российской Федерации и условиями договоров;</w:t>
      </w:r>
    </w:p>
    <w:p w:rsidR="00000000" w:rsidRPr="007B1F95" w:rsidRDefault="002E17F1">
      <w:r w:rsidRPr="007B1F95">
        <w:t>срок восстановления энергоснабжения.</w:t>
      </w:r>
    </w:p>
    <w:p w:rsidR="00000000" w:rsidRPr="007B1F95" w:rsidRDefault="002E17F1">
      <w:r w:rsidRPr="007B1F95">
        <w:t>Первой категорией надежности предусматривается необходимость обеспечения беспрерывного режима работы энергопринима</w:t>
      </w:r>
      <w:r w:rsidRPr="007B1F95">
        <w:t>ющих устройств, перерыв снабжения электрической энергией которых может повлечь угрозу жизни и здоровью людей, угрозу безопасности государства, значительный материальный ущерб.</w:t>
      </w:r>
    </w:p>
    <w:p w:rsidR="00000000" w:rsidRPr="007B1F95" w:rsidRDefault="002E17F1">
      <w:r w:rsidRPr="007B1F95">
        <w:t>Условиями второй категории надежности предусматривается необходимость обеспечени</w:t>
      </w:r>
      <w:r w:rsidRPr="007B1F95">
        <w:t>я надежного функционирования энергопринимающих устройств, перерыв снабжения электрической энергией которых приводит к недопустимым нарушениям технологических процессов производства.</w:t>
      </w:r>
    </w:p>
    <w:p w:rsidR="00000000" w:rsidRPr="007B1F95" w:rsidRDefault="002E17F1">
      <w:r w:rsidRPr="007B1F95">
        <w:t>Энергоснабжение потребителей, не отнесенных к первой или второй категориям</w:t>
      </w:r>
      <w:r w:rsidRPr="007B1F95">
        <w:t xml:space="preserve"> надежности, осуществляется по третьей категории надежности.</w:t>
      </w:r>
    </w:p>
    <w:p w:rsidR="00000000" w:rsidRPr="007B1F95" w:rsidRDefault="002E17F1">
      <w:r w:rsidRPr="007B1F95">
        <w:t xml:space="preserve">Для первой и второй категорий надежности допустимое число часов отключения </w:t>
      </w:r>
      <w:r w:rsidRPr="007B1F95">
        <w:lastRenderedPageBreak/>
        <w:t>в год и сроки восстановления энергоснабжения определяются сторонами в зависимости от конкретных параметров схемы электро</w:t>
      </w:r>
      <w:r w:rsidRPr="007B1F95">
        <w:t>снабжения, наличия резервных источников питания и особенностей технологического процесса потребителя, но не могут быть более соответствующих величин, предусмотренных для третьей категории надежности.</w:t>
      </w:r>
    </w:p>
    <w:p w:rsidR="00000000" w:rsidRPr="007B1F95" w:rsidRDefault="002E17F1">
      <w:bookmarkStart w:id="262" w:name="sub_81133"/>
      <w:r w:rsidRPr="007B1F95">
        <w:t>Для третьей категории надежности допустимое чис</w:t>
      </w:r>
      <w:r w:rsidRPr="007B1F95">
        <w:t>ло часов отключения в год составляет 72 часа, но не более 24 часов подряд, включая срок восстановления энергоснабжения, за исключением случаев, когда для производства ремонта объектов электросетевого хозяйства необходимы более длительные сроки, согласованн</w:t>
      </w:r>
      <w:r w:rsidRPr="007B1F95">
        <w:t>ые с федеральным органом исполнительной власти по государственному энергетическому надзору.</w:t>
      </w:r>
    </w:p>
    <w:bookmarkEnd w:id="262"/>
    <w:p w:rsidR="00000000" w:rsidRPr="007B1F95" w:rsidRDefault="002E17F1">
      <w:r w:rsidRPr="007B1F95">
        <w:t>Резервный источник снабжения электрической энергией в случае, если условием договора о первой или второй категории надежности предусмотрено его наличие, ус</w:t>
      </w:r>
      <w:r w:rsidRPr="007B1F95">
        <w:t>танавливается потребителем и поддерживается в состоянии готовности к использованию при возникновении отключений или введении ограничения потребления электрической энергии. В случае невыполнения потребителем указанного требования резервный источник снабжени</w:t>
      </w:r>
      <w:r w:rsidRPr="007B1F95">
        <w:t>я электрической энергией устанавливается и обслуживается сетевой организацией за счет соответствующего потребителя, а в случае возникновения отключений подачи электрической энергии вследствие повреждения оборудования, в том числе в результате стихийных бед</w:t>
      </w:r>
      <w:r w:rsidRPr="007B1F95">
        <w:t>ствий, а также вследствие необходимости отключения подачи электрической энергии с целью устранения угрозы жизни и здоровью людей (далее - внерегламентные отключения) до установки такого резервного источника сетевая организация не несет ответственности за н</w:t>
      </w:r>
      <w:r w:rsidRPr="007B1F95">
        <w:t>арушение условия о категории надежности по договору.</w:t>
      </w:r>
    </w:p>
    <w:p w:rsidR="00000000" w:rsidRPr="007B1F95" w:rsidRDefault="002E17F1">
      <w:bookmarkStart w:id="263" w:name="sub_8114"/>
      <w:r w:rsidRPr="007B1F95">
        <w:t>114. В случае если договором энергоснабжения или иным договором предусмотрены обязательства гарантирующего поставщика (энергосбытовой организации) урегулировать отношения, связанные с передачей э</w:t>
      </w:r>
      <w:r w:rsidRPr="007B1F95">
        <w:t>лектрической энергии и оперативно-диспетчерским управлением, гарантирующий поставщик (энергосбытовая организация) несет ответственность перед потребителями за неисполнение (ненадлежащее исполнение) соответствующих обязательств по указанному договору, в том</w:t>
      </w:r>
      <w:r w:rsidRPr="007B1F95">
        <w:t xml:space="preserve"> числе за действия (бездействие) третьих лиц, на которых было возложено их исполнение.</w:t>
      </w:r>
    </w:p>
    <w:p w:rsidR="00000000" w:rsidRPr="007B1F95" w:rsidRDefault="002E17F1">
      <w:bookmarkStart w:id="264" w:name="sub_11402"/>
      <w:bookmarkEnd w:id="263"/>
      <w:r w:rsidRPr="007B1F95">
        <w:t>В случае если энергопринимающие устройства потребителя присоединены к сетям сетевой организации через энергопринимающие устройства (энергетические устан</w:t>
      </w:r>
      <w:r w:rsidRPr="007B1F95">
        <w:t>овки) лиц, не оказывающих услуги по передаче, либо к бесхозяйным объектам электросетевого хозяйства, гарантирующий поставщик (энергосбытовая организация) и (или) сетевая организация несут ответственность перед потребителем за надежность снабжения его элект</w:t>
      </w:r>
      <w:r w:rsidRPr="007B1F95">
        <w:t>рической энергией и ее качество в пределах границ балансовой принадлежности объектов электросетевого хозяйства сетевой организации. Лицо, владеющее энергопринимающим устройством (энергетической установкой), либо лицо, назначенное уполномоченным органом мес</w:t>
      </w:r>
      <w:r w:rsidRPr="007B1F95">
        <w:t>тного самоуправления для управления бесхозяйными объектами электросетевого хозяйства до перехода к нему права собственности на указанные объекты в установленном законодательством Российской Федерации порядке, отвечает за надежность обеспечения таких потреб</w:t>
      </w:r>
      <w:r w:rsidRPr="007B1F95">
        <w:t>ителей электрической энергией и ее качество в пределах своих границ эксплуатационной ответственности, определенных в соответствующем договоре. В случае если границы эксплуатационной ответственности не определены, указанные лица отвечают за надежность снабж</w:t>
      </w:r>
      <w:r w:rsidRPr="007B1F95">
        <w:t>ения потребителей электрической энергией и ее качество в пределах своих границ балансовой принадлежности объектов электросетевого хозяйства.</w:t>
      </w:r>
    </w:p>
    <w:bookmarkEnd w:id="264"/>
    <w:p w:rsidR="00000000" w:rsidRPr="007B1F95" w:rsidRDefault="002E17F1">
      <w:r w:rsidRPr="007B1F95">
        <w:t>Если потребитель самостоятельно урегулировал отношения, связанные с оперативно-диспетчерским управлением и</w:t>
      </w:r>
      <w:r w:rsidRPr="007B1F95">
        <w:t xml:space="preserve"> (или) передачей электрической энергии, с </w:t>
      </w:r>
      <w:r w:rsidRPr="007B1F95">
        <w:lastRenderedPageBreak/>
        <w:t>сетевой организацией, гарантирующий поставщик (энергосбытовая организация), обслуживающий этого потребителя, не несет ответственности за ненадлежащее предоставление и качество соответствующих услуг и не участвует в</w:t>
      </w:r>
      <w:r w:rsidRPr="007B1F95">
        <w:t xml:space="preserve"> отношениях, связанных с их оплатой.</w:t>
      </w:r>
    </w:p>
    <w:p w:rsidR="00000000" w:rsidRPr="007B1F95" w:rsidRDefault="002E17F1">
      <w:bookmarkStart w:id="265" w:name="sub_8115"/>
      <w:r w:rsidRPr="007B1F95">
        <w:t>115. В случаях ограничения режима потребления электрической энергии сверх сроков, определенных категорией надежности снабжения, установленной в соответствующих договорах, нарушения установленного порядка полного</w:t>
      </w:r>
      <w:r w:rsidRPr="007B1F95">
        <w:t xml:space="preserve"> и (или) частичного ограничения режима потребления электрической энергии, а также отклонений показателей качества электрической энергии сверх величин, установленных техническими регламентами и иными обязательными требованиями, лица, не исполнившие обязател</w:t>
      </w:r>
      <w:r w:rsidRPr="007B1F95">
        <w:t xml:space="preserve">ьства, несут предусмотренную законодательством Российской Федерации и договорами ответственность. Ответственность за нарушение таких обязательств перед гражданами-потребителями определяется в том числе в соответствии с </w:t>
      </w:r>
      <w:hyperlink r:id="rId40" w:history="1">
        <w:r w:rsidRPr="007B1F95">
          <w:rPr>
            <w:rStyle w:val="a4"/>
            <w:color w:val="auto"/>
          </w:rPr>
          <w:t>жили</w:t>
        </w:r>
        <w:r w:rsidRPr="007B1F95">
          <w:rPr>
            <w:rStyle w:val="a4"/>
            <w:color w:val="auto"/>
          </w:rPr>
          <w:t>щным законодательством</w:t>
        </w:r>
      </w:hyperlink>
      <w:r w:rsidRPr="007B1F95">
        <w:t xml:space="preserve"> Российской Федерации.</w:t>
      </w:r>
    </w:p>
    <w:p w:rsidR="00000000" w:rsidRPr="007B1F95" w:rsidRDefault="002E17F1">
      <w:bookmarkStart w:id="266" w:name="sub_8116"/>
      <w:bookmarkEnd w:id="265"/>
      <w:r w:rsidRPr="007B1F95">
        <w:t>116. К действиям потребителей, являющимся в соответствии с законодательством Российской Федерации основанием, исключающим ответственность должника или снижающим размер его ответственности, в ц</w:t>
      </w:r>
      <w:r w:rsidRPr="007B1F95">
        <w:t>елях настоящего документа приравниваются действия лиц (в частности, членов семьи потребителя и иных проживающих вместе с ним лиц, работников потребителя), которые в силу родственных, трудовых или иных отношений с потребителем имеют равные права по использо</w:t>
      </w:r>
      <w:r w:rsidRPr="007B1F95">
        <w:t>ванию электрической энергии и (или) исполняют его обязательства по соответствующим договорам.</w:t>
      </w:r>
    </w:p>
    <w:bookmarkEnd w:id="266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267" w:name="sub_900"/>
      <w:r w:rsidRPr="007B1F95">
        <w:rPr>
          <w:color w:val="auto"/>
        </w:rPr>
        <w:t>IX. Особенности оказания услуг по передаче электрической энергии и оплаты потерь электрической энергии на розничных рынках</w:t>
      </w:r>
    </w:p>
    <w:bookmarkEnd w:id="267"/>
    <w:p w:rsidR="00000000" w:rsidRPr="007B1F95" w:rsidRDefault="002E17F1"/>
    <w:p w:rsidR="00000000" w:rsidRPr="007B1F95" w:rsidRDefault="002E17F1">
      <w:bookmarkStart w:id="268" w:name="sub_9117"/>
      <w:r w:rsidRPr="007B1F95">
        <w:t>117. Ус</w:t>
      </w:r>
      <w:r w:rsidRPr="007B1F95">
        <w:t>луги по передаче электрической энергии предоставляются на основании договоров оказания услуг по передаче электрической энергии, заключаемых потребителями самостоятельно или в их интересах обслуживающими их гарантирующими поставщиками или энергосбытовыми ор</w:t>
      </w:r>
      <w:r w:rsidRPr="007B1F95">
        <w:t>ганизациями. Гарантирующие поставщики и энергосбытовые организации заключают с сетевыми организациями договоры оказания услуг по передаче электрической энергии в отношении точек поставки на розничном рынке обслуживаемых ими потребителей, если условиями дог</w:t>
      </w:r>
      <w:r w:rsidRPr="007B1F95">
        <w:t>оворов, заключенных ими с потребителями, предусмотрено обеспечение оказания услуг по передаче электрической энергии в интересах и за счет потребителя.</w:t>
      </w:r>
    </w:p>
    <w:p w:rsidR="00000000" w:rsidRPr="007B1F95" w:rsidRDefault="002E17F1">
      <w:bookmarkStart w:id="269" w:name="sub_1172"/>
      <w:bookmarkEnd w:id="268"/>
      <w:r w:rsidRPr="007B1F95">
        <w:t>Энергоснабжающая организация, к сетям которой присоединены энергопринимающие устройства л</w:t>
      </w:r>
      <w:r w:rsidRPr="007B1F95">
        <w:t>ица, расторгнувшего с указанной организацией договор энергоснабжения, обязана по требованию этого лица заключить с ним или с обслуживающим его гарантирующим поставщиком (энергосбытовой организацией) договор оказания услуг по передаче электрической энергии.</w:t>
      </w:r>
    </w:p>
    <w:bookmarkEnd w:id="269"/>
    <w:p w:rsidR="00000000" w:rsidRPr="007B1F95" w:rsidRDefault="002E17F1">
      <w:r w:rsidRPr="007B1F95">
        <w:t xml:space="preserve">Договоры оказания услуг по передаче электрической энергии заключаются в порядке, установленном </w:t>
      </w:r>
      <w:hyperlink r:id="rId41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недискриминационного доступа к услугам по передаче электрической энергии и оказания этих услуг.</w:t>
      </w:r>
    </w:p>
    <w:p w:rsidR="00000000" w:rsidRPr="007B1F95" w:rsidRDefault="002E17F1">
      <w:bookmarkStart w:id="270" w:name="sub_1174"/>
      <w:r w:rsidRPr="007B1F95">
        <w:t>Ес</w:t>
      </w:r>
      <w:r w:rsidRPr="007B1F95">
        <w:t>ли иное не установлено договором оказания услуг по передаче электрической энергии, гарантирующие поставщики оплачивают услуги по передаче электрической энергии, оказываемые в интересах обслуживаемых ими потребителей, до 15 числа месяца, следующего за расче</w:t>
      </w:r>
      <w:r w:rsidRPr="007B1F95">
        <w:t>тным, а иные потребители (за исключением граждан-потребителей) оплачивают 50 процентов стоимости оказываемых им услуг по передаче электрической энергии на условиях предоплаты.</w:t>
      </w:r>
    </w:p>
    <w:p w:rsidR="00000000" w:rsidRPr="007B1F95" w:rsidRDefault="002E17F1">
      <w:bookmarkStart w:id="271" w:name="sub_9118"/>
      <w:bookmarkEnd w:id="270"/>
      <w:r w:rsidRPr="007B1F95">
        <w:lastRenderedPageBreak/>
        <w:t>118. На организации, к объектам электросетевого хозяйства которы</w:t>
      </w:r>
      <w:r w:rsidRPr="007B1F95">
        <w:t xml:space="preserve">х присоединены энергопринимающие устройства потребителей, распространяются положения </w:t>
      </w:r>
      <w:hyperlink w:anchor="sub_1012" w:history="1">
        <w:r w:rsidRPr="007B1F95">
          <w:rPr>
            <w:rStyle w:val="a4"/>
            <w:color w:val="auto"/>
          </w:rPr>
          <w:t>разделов XII</w:t>
        </w:r>
      </w:hyperlink>
      <w:r w:rsidRPr="007B1F95">
        <w:t xml:space="preserve"> и </w:t>
      </w:r>
      <w:hyperlink w:anchor="sub_1013" w:history="1">
        <w:r w:rsidRPr="007B1F95">
          <w:rPr>
            <w:rStyle w:val="a4"/>
            <w:color w:val="auto"/>
          </w:rPr>
          <w:t>XIII</w:t>
        </w:r>
      </w:hyperlink>
      <w:r w:rsidRPr="007B1F95">
        <w:t xml:space="preserve"> настоящего документа, определяющие обязанности сетевых организаций.</w:t>
      </w:r>
    </w:p>
    <w:p w:rsidR="00000000" w:rsidRPr="007B1F95" w:rsidRDefault="002E17F1">
      <w:bookmarkStart w:id="272" w:name="sub_9119"/>
      <w:bookmarkEnd w:id="271"/>
      <w:r w:rsidRPr="007B1F95">
        <w:t>119. Если для с</w:t>
      </w:r>
      <w:r w:rsidRPr="007B1F95">
        <w:t>етевой организации, к сетям которой присоединены энергопринимающие устройства потребителя, тариф на услуги по передаче электрической энергии установлен без учета расходов на оплату услуг по передаче электрической энергии между ней и сетевыми организациями,</w:t>
      </w:r>
      <w:r w:rsidRPr="007B1F95">
        <w:t xml:space="preserve"> электрические сети которых имеют последовательное взаимное соединение от границ единой национальной (общероссийской) электрической сети и используются для поставки электрической энергии (мощности) соответствующему потребителю, то потребитель либо обслужив</w:t>
      </w:r>
      <w:r w:rsidRPr="007B1F95">
        <w:t>ающий его гарантирующий поставщик (энергосбытовая организация) оплачивает услуги по передаче электрической энергии всех указанных сетевых организаций на основании соответствующих договоров по тарифам, установленным для них соответствующими органами исполни</w:t>
      </w:r>
      <w:r w:rsidRPr="007B1F95">
        <w:t>тельной власти в области государственного регулирования тарифов.</w:t>
      </w:r>
    </w:p>
    <w:p w:rsidR="00000000" w:rsidRPr="007B1F95" w:rsidRDefault="002E17F1">
      <w:bookmarkStart w:id="273" w:name="sub_9120"/>
      <w:bookmarkEnd w:id="272"/>
      <w:r w:rsidRPr="007B1F95">
        <w:t>120. Потери электрической энергии в электрических сетях, не учтенные в ценах (тарифах) на электрическую энергию на оптовом рынке, оплачиваются сетевыми организациями путем при</w:t>
      </w:r>
      <w:r w:rsidRPr="007B1F95">
        <w:t>обретения электрической энергии на розничном рынке у гарантирующего поставщика или энергосбытовой организации по регулируемым ценам (тарифам), определяемым в соответствии с утверждаемыми федеральным органом исполнительной власти в области регулирования тар</w:t>
      </w:r>
      <w:r w:rsidRPr="007B1F95">
        <w:t xml:space="preserve">ифов методическими указаниями, и свободным (нерегулируемым) ценам, определяемым в соответствии с </w:t>
      </w:r>
      <w:hyperlink w:anchor="sub_700" w:history="1">
        <w:r w:rsidRPr="007B1F95">
          <w:rPr>
            <w:rStyle w:val="a4"/>
            <w:color w:val="auto"/>
          </w:rPr>
          <w:t>разделом VII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74" w:name="sub_9121"/>
      <w:bookmarkEnd w:id="273"/>
      <w:r w:rsidRPr="007B1F95">
        <w:t>121. Сетевая организация определяет объем потерь электрической энергии в принадлежа</w:t>
      </w:r>
      <w:r w:rsidRPr="007B1F95">
        <w:t>щих ей электрических сетях за расчетный период на основании данных коммерческого учета электрической энергии, подтвержденных потребителями и производителями (поставщиками) электрической энергии и сетевыми организациями, электрические сети которых технологи</w:t>
      </w:r>
      <w:r w:rsidRPr="007B1F95">
        <w:t>чески присоединены к ее электрическим сетям (далее - смежные сетевые организации), и зафиксированных в первичных учетных документах, составленных в соответствии с договорами оказания услуг по передаче электрической энергии, и в случае покупки электрической</w:t>
      </w:r>
      <w:r w:rsidRPr="007B1F95">
        <w:t xml:space="preserve"> энергии для компенсации потерь у гарантирующего поставщика (энергосбытовой организации) представляет ему (ей) рассчитанные на основании указанных документов данные о величине потерь электрической энергии.</w:t>
      </w:r>
    </w:p>
    <w:p w:rsidR="00000000" w:rsidRPr="007B1F95" w:rsidRDefault="002E17F1">
      <w:bookmarkStart w:id="275" w:name="sub_912102"/>
      <w:bookmarkEnd w:id="274"/>
      <w:r w:rsidRPr="007B1F95">
        <w:t xml:space="preserve">Гарантирующий поставщик (энергосбытовая организация) в случае непредоставления ему указанных сведений распределяет суммарную величину потерь электрической энергии между сетевыми организациями, покупающими у него электрическую энергию для целей компенсации </w:t>
      </w:r>
      <w:r w:rsidRPr="007B1F95">
        <w:t>потерь и не представившими такие сведения, исходя из нормативных величин потерь электрической энергии, установленных для различных классов напряжения, пропорционально объемам потребления электрической энергии на соответствующем классе напряжения.</w:t>
      </w:r>
    </w:p>
    <w:p w:rsidR="00000000" w:rsidRPr="007B1F95" w:rsidRDefault="002E17F1">
      <w:bookmarkStart w:id="276" w:name="sub_912103"/>
      <w:bookmarkEnd w:id="275"/>
      <w:r w:rsidRPr="007B1F95">
        <w:t>В случае возникновения расхождений между совокупной величиной потерь электрической энергии по всем сетевым организациям и суммой потерь, определенных на основании предоставленной сетевыми организациям информации, гарантирующий поставщик (энергос</w:t>
      </w:r>
      <w:r w:rsidRPr="007B1F95">
        <w:t>бытовая организация) распределяет величины таких расхождений между сетевыми организациями, покупающими у него электрическую энергию для целей компенсации потерь, исходя из нормативных величин потерь электрической энергии, установленных для различных классо</w:t>
      </w:r>
      <w:r w:rsidRPr="007B1F95">
        <w:t>в напряжения, пропорционально объемам потребления электрической энергии на соответствующем классе напряжения.</w:t>
      </w:r>
    </w:p>
    <w:p w:rsidR="00000000" w:rsidRPr="007B1F95" w:rsidRDefault="002E17F1">
      <w:bookmarkStart w:id="277" w:name="sub_9122"/>
      <w:bookmarkEnd w:id="276"/>
      <w:r w:rsidRPr="007B1F95">
        <w:lastRenderedPageBreak/>
        <w:t>122. В случае отсутствия в месте присоединения энергопринимающего устройства потребителя к электрической сети и (или) в месте пр</w:t>
      </w:r>
      <w:r w:rsidRPr="007B1F95">
        <w:t>исоединения электрических сетей разных собственников (законных владельцев) прибора учета либо в случае несоответствия такого прибора учета установленным требованиям определение величины потребленной (переданной в электрические сети иных собственников (влад</w:t>
      </w:r>
      <w:r w:rsidRPr="007B1F95">
        <w:t xml:space="preserve">ельцев) сетей) электрической энергии осуществляется в установленном </w:t>
      </w:r>
      <w:hyperlink w:anchor="sub_1012" w:history="1">
        <w:r w:rsidRPr="007B1F95">
          <w:rPr>
            <w:rStyle w:val="a4"/>
            <w:color w:val="auto"/>
          </w:rPr>
          <w:t>разделом XII</w:t>
        </w:r>
      </w:hyperlink>
      <w:r w:rsidRPr="007B1F95">
        <w:t xml:space="preserve"> настоящего документа порядке.</w:t>
      </w:r>
    </w:p>
    <w:p w:rsidR="00000000" w:rsidRPr="007B1F95" w:rsidRDefault="002E17F1">
      <w:bookmarkStart w:id="278" w:name="sub_91221"/>
      <w:bookmarkEnd w:id="277"/>
      <w:r w:rsidRPr="007B1F95">
        <w:t xml:space="preserve">122.1. В случае если договор энергоснабжения (договор купли-продажи (поставки) электрической энергии) </w:t>
      </w:r>
      <w:r w:rsidRPr="007B1F95">
        <w:t>заключен в отношении точки (точек) поставки, расположенных в пределах границ балансовой принадлежности центра питания (подстанции) субъекта электроэнергетики или потребителя электрической энергии, для целей определения стоимости услуг по передаче электриче</w:t>
      </w:r>
      <w:r w:rsidRPr="007B1F95">
        <w:t>ской энергии за уровень напряжения принимается значение питающего (высшего) напряжения этого центра питания (подстанции).</w:t>
      </w:r>
    </w:p>
    <w:bookmarkEnd w:id="278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279" w:name="sub_1010"/>
      <w:r w:rsidRPr="007B1F95">
        <w:rPr>
          <w:color w:val="auto"/>
        </w:rPr>
        <w:t>X. Особенности участия производителей (поставщиков) электрической энергии в отношениях, связанных с ее куплей-продаж</w:t>
      </w:r>
      <w:r w:rsidRPr="007B1F95">
        <w:rPr>
          <w:color w:val="auto"/>
        </w:rPr>
        <w:t>ей на розничных рынках</w:t>
      </w:r>
    </w:p>
    <w:bookmarkEnd w:id="279"/>
    <w:p w:rsidR="00000000" w:rsidRPr="007B1F95" w:rsidRDefault="002E17F1"/>
    <w:p w:rsidR="00000000" w:rsidRPr="007B1F95" w:rsidRDefault="002E17F1">
      <w:bookmarkStart w:id="280" w:name="sub_101232"/>
      <w:bookmarkStart w:id="281" w:name="sub_10123"/>
      <w:r w:rsidRPr="007B1F95">
        <w:t>123. Производители (поставщики) электрической энергии, владеющие на праве собственности или ином законном основании генерирующими объектами, в отношении которых не зарегистрированы группы точек поставки на</w:t>
      </w:r>
      <w:r w:rsidRPr="007B1F95">
        <w:t xml:space="preserve"> оптовом рынке и установленная генерирующая мощность каждого из которых составляет менее 25 МВт или равна либо превышает 25 МВт, если при этом на них не распространяется требование </w:t>
      </w:r>
      <w:hyperlink r:id="rId42" w:history="1">
        <w:r w:rsidRPr="007B1F95">
          <w:rPr>
            <w:rStyle w:val="a4"/>
            <w:color w:val="auto"/>
          </w:rPr>
          <w:t>законодательства</w:t>
        </w:r>
      </w:hyperlink>
      <w:r w:rsidRPr="007B1F95">
        <w:t xml:space="preserve"> Российской Федерации об э</w:t>
      </w:r>
      <w:r w:rsidRPr="007B1F95">
        <w:t>лектроэнергетике о реализации производимой электрической энергии (мощности) только на оптовом рынке, могут участвовать в отношениях по купле-продаже на розничных рынках, производимой на указанных генерирующих объектах.</w:t>
      </w:r>
    </w:p>
    <w:bookmarkEnd w:id="280"/>
    <w:bookmarkEnd w:id="281"/>
    <w:p w:rsidR="00000000" w:rsidRPr="007B1F95" w:rsidRDefault="002E17F1">
      <w:r w:rsidRPr="007B1F95">
        <w:t>Производитель (пос</w:t>
      </w:r>
      <w:r w:rsidRPr="007B1F95">
        <w:t>тавщик) электрической энергии участвует в отношениях по купле-продаже электрической энергии (мощности) на розничных рынках с использованием оборудования принадлежащей ему на праве собственности или ином законном основании электростанции, если в отношении д</w:t>
      </w:r>
      <w:r w:rsidRPr="007B1F95">
        <w:t>анного или иного входящего в ее состав генерирующего оборудования на оптовом рынке не зарегистрирована группа точек поставки, в которой исполняются обязанности по поставке электрической энергии (мощности), производимой на такой электростанции.</w:t>
      </w:r>
    </w:p>
    <w:p w:rsidR="00000000" w:rsidRPr="007B1F95" w:rsidRDefault="002E17F1">
      <w:bookmarkStart w:id="282" w:name="sub_10124"/>
      <w:r w:rsidRPr="007B1F95">
        <w:t>124</w:t>
      </w:r>
      <w:r w:rsidRPr="007B1F95">
        <w:t>. Потребитель, владеющий на праве собственности или ином законном основании генерирующими объектами и энергопринимающими устройствами, соединенными принадлежащими этому потребителю на праве собственности или ином законном основании объектами электросетевог</w:t>
      </w:r>
      <w:r w:rsidRPr="007B1F95">
        <w:t>о хозяйства, по которым осуществляется передача всего или части объема потребления электрической энергии указанными энергопринимающими устройствами этого потребителя (далее - потребитель с блок-станцией), может участвовать на розничном рынке в отношениях п</w:t>
      </w:r>
      <w:r w:rsidRPr="007B1F95">
        <w:t>о купле-продаже электрической энергии (мощности), произведенной на указанных генерирующих объектах в объемах, определяемых в соответствии с настоящим пунктом, в случае если на него не распространяется требование о реализации этой электрической энергии (мощ</w:t>
      </w:r>
      <w:r w:rsidRPr="007B1F95">
        <w:t>ности) только на оптовом рынке и в отношении указанных генерирующих объектов и энергопринимающих устройств не зарегистрированы группы точек поставки на оптовом рынке.</w:t>
      </w:r>
    </w:p>
    <w:bookmarkEnd w:id="282"/>
    <w:p w:rsidR="00000000" w:rsidRPr="007B1F95" w:rsidRDefault="002E17F1">
      <w:r w:rsidRPr="007B1F95">
        <w:t xml:space="preserve">Потребитель с блок-станцией обеспечивает раздельный почасовой учет производства </w:t>
      </w:r>
      <w:r w:rsidRPr="007B1F95">
        <w:t xml:space="preserve">и собственного потребления электрической энергии в соответствии с </w:t>
      </w:r>
      <w:r w:rsidRPr="007B1F95">
        <w:lastRenderedPageBreak/>
        <w:t>требованиями настоящего документа, если соглашением сторон соответствующего договора не предусмотрено иное.</w:t>
      </w:r>
    </w:p>
    <w:p w:rsidR="00000000" w:rsidRPr="007B1F95" w:rsidRDefault="002E17F1">
      <w:r w:rsidRPr="007B1F95">
        <w:t>Под объемом продажи электрической энергии в целях заключения и исполнения договоро</w:t>
      </w:r>
      <w:r w:rsidRPr="007B1F95">
        <w:t>в энергоснабжения (договоров купли-продажи (поставки) электрической энергии (мощности)) потребителем с блок-станцией понимается величина, на которую объем его производства электрической энергии в каждый час суток превышает объем его потребления электрическ</w:t>
      </w:r>
      <w:r w:rsidRPr="007B1F95">
        <w:t>ой энергии и которая определяется на границе балансовой принадлежности электрических сетей (энергопринимающих устройств) такого потребителя и соответствующей сетевой (энергоснабжающей) организации, а также иных лиц, присоединенных к энергетическим установк</w:t>
      </w:r>
      <w:r w:rsidRPr="007B1F95">
        <w:t>ам или объектам электросетевого хозяйства потребителя с блок-станцией.</w:t>
      </w:r>
    </w:p>
    <w:p w:rsidR="00000000" w:rsidRPr="007B1F95" w:rsidRDefault="002E17F1">
      <w:r w:rsidRPr="007B1F95">
        <w:t xml:space="preserve">Под объемом покупки электрической энергии в целях заключения и исполнения договоров энергоснабжения (договоров купли-продажи (поставки) электрической энергии (мощности)) потребителем с </w:t>
      </w:r>
      <w:r w:rsidRPr="007B1F95">
        <w:t>блок-станцией понимается величина, на которую объем его потребления электрической энергии в каждый час суток превышает объем его производства электрической энергии и которая определяется на границе балансовой принадлежности электрических сетей (энергоприни</w:t>
      </w:r>
      <w:r w:rsidRPr="007B1F95">
        <w:t>мающих устройств) такого потребителя и соответствующей сетевой (энергоснабжающей) организации, а также иных лиц, присоединенных к энергетическим установкам или объектам электросетевого хозяйства потребителя с блок-станцией.</w:t>
      </w:r>
    </w:p>
    <w:p w:rsidR="00000000" w:rsidRPr="007B1F95" w:rsidRDefault="002E17F1">
      <w:bookmarkStart w:id="283" w:name="sub_10125"/>
      <w:r w:rsidRPr="007B1F95">
        <w:t>125. Отношения производ</w:t>
      </w:r>
      <w:r w:rsidRPr="007B1F95">
        <w:t>ителей (поставщиков) электрической энергии и потребителей с блок-станциями с покупателями на розничном рынке регулируются в порядке, определенном для энергосбытовых организаций, с учетом следующих особенностей:</w:t>
      </w:r>
    </w:p>
    <w:bookmarkEnd w:id="283"/>
    <w:p w:rsidR="00000000" w:rsidRPr="007B1F95" w:rsidRDefault="002E17F1">
      <w:r w:rsidRPr="007B1F95">
        <w:t>производители (поставщики) электриче</w:t>
      </w:r>
      <w:r w:rsidRPr="007B1F95">
        <w:t>ской энергии - субъекты розничных рынков и потребители с блок-станциями осуществляют продажу электрической энергии (мощности) на розничном рынке на основании соответствующих договоров с любым покупателем электрической энергии, точки поставки которого наход</w:t>
      </w:r>
      <w:r w:rsidRPr="007B1F95">
        <w:t>ятся в границах зоны деятельности того гарантирующего поставщика, в зоне деятельности которого расположены точки поставки, в которых исполняются обязательства по поставке электрической энергии (мощности) указанными производителями или потребителями с блок-</w:t>
      </w:r>
      <w:r w:rsidRPr="007B1F95">
        <w:t>станциями соответственно, и (или) с таким гарантирующим поставщиком;</w:t>
      </w:r>
    </w:p>
    <w:p w:rsidR="00000000" w:rsidRPr="007B1F95" w:rsidRDefault="002E17F1">
      <w:bookmarkStart w:id="284" w:name="sub_12503"/>
      <w:r w:rsidRPr="007B1F95">
        <w:t xml:space="preserve">фактический объем поставки электрической энергии по договору, заключенному между производителем (поставщиком) электрической энергии - субъектом розничного рынка или потребителем </w:t>
      </w:r>
      <w:r w:rsidRPr="007B1F95">
        <w:t>с блок-станцией и покупателем, не может превышать фактический объем производства и фактический объем потребления электрической энергии сторонами договора, в том числе в каждый час суток расчетного периода, если договором предусмотрено почасовое определение</w:t>
      </w:r>
      <w:r w:rsidRPr="007B1F95">
        <w:t xml:space="preserve"> объемов поставки (потребления) электрической энергии.</w:t>
      </w:r>
    </w:p>
    <w:p w:rsidR="00000000" w:rsidRPr="007B1F95" w:rsidRDefault="002E17F1">
      <w:bookmarkStart w:id="285" w:name="sub_10126"/>
      <w:bookmarkEnd w:id="284"/>
      <w:r w:rsidRPr="007B1F95">
        <w:t>126. Стоимость электрической энергии (мощности), приобретаемой гарантирующими поставщиками (энергосбытовыми, энергоснабжающими организациями) у производителей (поставщиков) электричес</w:t>
      </w:r>
      <w:r w:rsidRPr="007B1F95">
        <w:t>кой энергии - субъектов розничных рынков на территориях субъектов Российской Федерации, объединенных в неценовые зоны оптового рынка, определяется в соответствии с правилами применения цен (тарифов) на розничных рынках, утверждаемыми федеральным органом ис</w:t>
      </w:r>
      <w:r w:rsidRPr="007B1F95">
        <w:t>полнительной власти в области регулирования тарифов.</w:t>
      </w:r>
    </w:p>
    <w:bookmarkEnd w:id="285"/>
    <w:p w:rsidR="00000000" w:rsidRPr="007B1F95" w:rsidRDefault="002E17F1">
      <w:r w:rsidRPr="007B1F95">
        <w:t xml:space="preserve">На территории субъектов Российской Федерации, объединенных в неценовые зоны оптового рынка, производители (поставщики) электрической энергии, на которых распространяется требование </w:t>
      </w:r>
      <w:hyperlink r:id="rId43" w:history="1">
        <w:r w:rsidRPr="007B1F95">
          <w:rPr>
            <w:rStyle w:val="a4"/>
            <w:color w:val="auto"/>
          </w:rPr>
          <w:t>законодательства</w:t>
        </w:r>
      </w:hyperlink>
      <w:r w:rsidRPr="007B1F95">
        <w:t xml:space="preserve"> Российской Федерации об электроэнергетике о реализации производимой электрической энергии (мощности) </w:t>
      </w:r>
      <w:r w:rsidRPr="007B1F95">
        <w:lastRenderedPageBreak/>
        <w:t>только на оптовом рынке, до получения статуса субъекта оптового рынка участвуют в отношениях, связанных с куплей-прода</w:t>
      </w:r>
      <w:r w:rsidRPr="007B1F95">
        <w:t>жей электрической энергии (мощности), на основании договоров с гарантирующим поставщиком.</w:t>
      </w:r>
    </w:p>
    <w:p w:rsidR="00000000" w:rsidRPr="007B1F95" w:rsidRDefault="002E17F1">
      <w:bookmarkStart w:id="286" w:name="sub_10127"/>
      <w:r w:rsidRPr="007B1F95">
        <w:t xml:space="preserve">127. Производители (поставщики) электрической энергии, осуществляющие свою деятельность в технологически изолированных территориальных электроэнергетических </w:t>
      </w:r>
      <w:r w:rsidRPr="007B1F95">
        <w:t>системах, продают электрическую энергию (мощность), произведенную на генерирующих объектах, введенных в эксплуатацию до 1 января 2011 г., независимо от величины установленной генерирующей мощности этих генерирующих объектов в объемах, определенных для этих</w:t>
      </w:r>
      <w:r w:rsidRPr="007B1F95">
        <w:t xml:space="preserve"> производителей в прогнозном балансе на соответствующий период регулирования, гарантирующему поставщику, в зоне деятельности которого располагаются указанные объекты.</w:t>
      </w:r>
    </w:p>
    <w:bookmarkEnd w:id="286"/>
    <w:p w:rsidR="00000000" w:rsidRPr="007B1F95" w:rsidRDefault="002E17F1">
      <w:r w:rsidRPr="007B1F95">
        <w:t>Электрическая энергия (мощность) в остальных объемах, в том числе объемах, не уч</w:t>
      </w:r>
      <w:r w:rsidRPr="007B1F95">
        <w:t>тенных в прогнозном балансе на соответствующий период регулирования, может реализовываться указанными производителями (поставщиками) электрической энергии по двусторонним договорам купли-продажи электрической энергии потребителям, энергопринимающие устройс</w:t>
      </w:r>
      <w:r w:rsidRPr="007B1F95">
        <w:t>тва которых введены в эксплуатацию начиная с 1 января 2011 г., в соответствующих объемах потребления электрической энергии (мощности) этими энергопринимающими устройствами по регулируемым ценам (тарифам), устанавливаемым в отношении соответствующего произв</w:t>
      </w:r>
      <w:r w:rsidRPr="007B1F95">
        <w:t>одителя (поставщика) электрической энергии.</w:t>
      </w:r>
    </w:p>
    <w:p w:rsidR="00000000" w:rsidRPr="007B1F95" w:rsidRDefault="002E17F1">
      <w:r w:rsidRPr="007B1F95">
        <w:t>Субъект оперативно-диспетчерского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</w:t>
      </w:r>
      <w:r w:rsidRPr="007B1F95">
        <w:t>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</w:t>
      </w:r>
      <w:r w:rsidRPr="007B1F95">
        <w:t>ания электроэнергетической системы. Для этих целей производители (поставщики) электрической энергии, функционирующие в технологически изолированных территориальных электроэнергетических системах, направляют субъекту оперативно-диспетчерского управления уве</w:t>
      </w:r>
      <w:r w:rsidRPr="007B1F95">
        <w:t>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электростанций, с использованием которых они участвуют в торговле электрической энергией (мощностью) в соо</w:t>
      </w:r>
      <w:r w:rsidRPr="007B1F95">
        <w:t>тветствующей системе, с указанием цен на электрическую энергию, но не выше установленных для них регулируемых цен (тарифов).</w:t>
      </w:r>
    </w:p>
    <w:p w:rsidR="00000000" w:rsidRPr="007B1F95" w:rsidRDefault="002E17F1">
      <w:r w:rsidRPr="007B1F95">
        <w:t>Объемы производства электрической энергии, включенные в указанный график на предстоящие сутки, оплачиваются соответствующим произво</w:t>
      </w:r>
      <w:r w:rsidRPr="007B1F95">
        <w:t>дителям (поставщикам) электрической энергии по ценам, указанным ими в уведомлениях. Стоимость отклонений фактических объемов производства от плановых компенсируется в соответствии с правилами применения цен (тарифов) на розничных рынках, утверждаемыми феде</w:t>
      </w:r>
      <w:r w:rsidRPr="007B1F95">
        <w:t>ральным органом исполнительной власти в области регулирования тарифов.</w:t>
      </w:r>
    </w:p>
    <w:p w:rsidR="00000000" w:rsidRPr="007B1F95" w:rsidRDefault="002E17F1">
      <w:bookmarkStart w:id="287" w:name="sub_10128"/>
      <w:r w:rsidRPr="007B1F95">
        <w:t>128. Потребители электрической энергии либо обслуживающие их энергосбытовые (энергоснабжающие) организации приобретают электрическую энергию (мощность) в объеме превышения факт</w:t>
      </w:r>
      <w:r w:rsidRPr="007B1F95">
        <w:t>ического объема потребления электрической энергии (мощности) над объемом электрической энергии (мощности), приобретенной по договорам, заключенным с производителями (поставщиками) электрической энергии - субъектами розничных рынков (потребителями с блок-ст</w:t>
      </w:r>
      <w:r w:rsidRPr="007B1F95">
        <w:t>анциями), у гарантирующего поставщика или энергосбытовой организации.</w:t>
      </w:r>
    </w:p>
    <w:bookmarkEnd w:id="287"/>
    <w:p w:rsidR="00000000" w:rsidRPr="007B1F95" w:rsidRDefault="002E17F1">
      <w:r w:rsidRPr="007B1F95">
        <w:t xml:space="preserve">Производители (поставщики) электрической энергии - субъекты розничных </w:t>
      </w:r>
      <w:r w:rsidRPr="007B1F95">
        <w:lastRenderedPageBreak/>
        <w:t>рынков (потребители с блок-станциями) либо приобретающие у них электрическую энергию (мощность) энергосбыто</w:t>
      </w:r>
      <w:r w:rsidRPr="007B1F95">
        <w:t>вые (энергоснабжающие) организации поставляют электрическую энергию (мощность) в объеме превышения фактического объема производства электрической энергии (мощности) над объемом электрической энергии (мощности), поставленным по договорам, заключенным с потр</w:t>
      </w:r>
      <w:r w:rsidRPr="007B1F95">
        <w:t>ебителями электрической энергии на розничном рынке, гарантирующему поставщику.</w:t>
      </w:r>
    </w:p>
    <w:p w:rsidR="00000000" w:rsidRPr="007B1F95" w:rsidRDefault="002E17F1">
      <w:r w:rsidRPr="007B1F95">
        <w:t xml:space="preserve">Соотношение обязательств потребителя электрической энергии по оплате мощности (если договорами предусмотрена оплата электрической энергии (мощности) на условиях соответствующей </w:t>
      </w:r>
      <w:r w:rsidRPr="007B1F95">
        <w:t>ценовой категории (по двухставочному тарифу)) по договорам, заключенным данным потребителем на розничном рынке, определяется исходя из фактических объемов поставки электрической энергии по этим договорам и по соглашению сторон может учитывать почасовые объ</w:t>
      </w:r>
      <w:r w:rsidRPr="007B1F95">
        <w:t>емы, если такими договорами предусмотрено почасовое определение объемов поставки (потребления) электрической энергии.</w:t>
      </w:r>
    </w:p>
    <w:p w:rsidR="00000000" w:rsidRPr="007B1F95" w:rsidRDefault="002E17F1">
      <w:bookmarkStart w:id="288" w:name="sub_10129"/>
      <w:r w:rsidRPr="007B1F95">
        <w:t>129. В случае если генерирующие объекты и энергопринимающие устройства, принадлежащие на праве собственности или ином законном ос</w:t>
      </w:r>
      <w:r w:rsidRPr="007B1F95">
        <w:t>новании одному лицу, соединены объектами электросетевого хозяйства иных лиц и расположены в зоне деятельности одного гарантирующего поставщика, владелец указанных объектов покупает (продает) электрическую энергию (мощность) на розничном рынке в объеме, соо</w:t>
      </w:r>
      <w:r w:rsidRPr="007B1F95">
        <w:t>тветствующем разнице объемов собственного потребления и производства.</w:t>
      </w:r>
    </w:p>
    <w:bookmarkEnd w:id="288"/>
    <w:p w:rsidR="00000000" w:rsidRPr="007B1F95" w:rsidRDefault="002E17F1">
      <w:r w:rsidRPr="007B1F95">
        <w:t>При этом услуги по передаче электрической энергии, услуги по оперативно-диспетчерскому управлению в электроэнергетике и иные услуги, оказание которых является неотъемлемой часть</w:t>
      </w:r>
      <w:r w:rsidRPr="007B1F95">
        <w:t>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регулированию, оплачиваются указанным лицом исходя из полного объема потребления электричес</w:t>
      </w:r>
      <w:r w:rsidRPr="007B1F95">
        <w:t>кой энергии.</w:t>
      </w:r>
    </w:p>
    <w:p w:rsidR="00000000" w:rsidRPr="007B1F95" w:rsidRDefault="002E17F1">
      <w:bookmarkStart w:id="289" w:name="sub_10130"/>
      <w:r w:rsidRPr="007B1F95">
        <w:t>130. Производители (поставщики) электрической энергии, осуществляющие эксплуатацию генерирующих объектов, расположенных на территориях субъектов Российской Федерации, объединенных в ценовые или неценовые зоны оптового рынка, и техноло</w:t>
      </w:r>
      <w:r w:rsidRPr="007B1F95">
        <w:t>гически не связанных с Единой энергетической системой России, осуществляют продажу электрической энергии (мощности) гарантирующим поставщикам, в зоне деятельности которых расположены указанные объекты, и потребителям, чьи энергопринимающие устройства присо</w:t>
      </w:r>
      <w:r w:rsidRPr="007B1F95">
        <w:t>единены к таким объектам непосредственно либо через объекты электросетевого хозяйства сетевых организаций и (или) иных лиц.</w:t>
      </w:r>
    </w:p>
    <w:bookmarkEnd w:id="289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290" w:name="sub_1011"/>
      <w:r w:rsidRPr="007B1F95">
        <w:rPr>
          <w:color w:val="auto"/>
        </w:rPr>
        <w:t>XI. Особенности осуществления торговли по нерегулируемым ценам</w:t>
      </w:r>
    </w:p>
    <w:bookmarkEnd w:id="290"/>
    <w:p w:rsidR="00000000" w:rsidRPr="007B1F95" w:rsidRDefault="002E17F1"/>
    <w:p w:rsidR="00000000" w:rsidRPr="007B1F95" w:rsidRDefault="002E17F1">
      <w:bookmarkStart w:id="291" w:name="sub_11131"/>
      <w:r w:rsidRPr="007B1F95">
        <w:t>131. </w:t>
      </w:r>
      <w:r w:rsidRPr="007B1F95">
        <w:t>Совокупный объем электрической энергии, поставляемый гарантирующим поставщиком покупателям электрической энергии по свободным (нерегулируемым) ценам на розничном рынке, должен быть равен совокупным объемам покупки электрической энергии гарантирующим постав</w:t>
      </w:r>
      <w:r w:rsidRPr="007B1F95">
        <w:t>щиком по свободным (нерегулируемым) ценам на оптовом и розничном рынках.</w:t>
      </w:r>
    </w:p>
    <w:bookmarkEnd w:id="291"/>
    <w:p w:rsidR="00000000" w:rsidRPr="007B1F95" w:rsidRDefault="002E17F1">
      <w:r w:rsidRPr="007B1F95">
        <w:t xml:space="preserve">Поставка электрической энергии по свободным (нерегулируемым) ценам производителями (поставщиками) электрической энергии осуществляется в случаях и в порядке, установленном </w:t>
      </w:r>
      <w:hyperlink w:anchor="sub_1010" w:history="1">
        <w:r w:rsidRPr="007B1F95">
          <w:rPr>
            <w:rStyle w:val="a4"/>
            <w:color w:val="auto"/>
          </w:rPr>
          <w:t>разделом X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92" w:name="sub_11132"/>
      <w:r w:rsidRPr="007B1F95">
        <w:t>132. Торговля электрической энергией по свободным (нерегулируемым) ценам на розничном рынке может осуществляться в следующих случаях:</w:t>
      </w:r>
    </w:p>
    <w:p w:rsidR="00000000" w:rsidRPr="007B1F95" w:rsidRDefault="002E17F1">
      <w:bookmarkStart w:id="293" w:name="sub_111321"/>
      <w:bookmarkEnd w:id="292"/>
      <w:r w:rsidRPr="007B1F95">
        <w:t>а) купля-продажа электрической энерги</w:t>
      </w:r>
      <w:r w:rsidRPr="007B1F95">
        <w:t xml:space="preserve">и по договору, в котором поставщиком </w:t>
      </w:r>
      <w:r w:rsidRPr="007B1F95">
        <w:lastRenderedPageBreak/>
        <w:t xml:space="preserve">выступает энергосбытовая организация или производитель электрической энергии (лицо, обладающее правом на распоряжение производимой им электрической энергии, потребитель с блок-станцией) из числа лиц, указанных в </w:t>
      </w:r>
      <w:hyperlink w:anchor="sub_10123" w:history="1">
        <w:r w:rsidRPr="007B1F95">
          <w:rPr>
            <w:rStyle w:val="a4"/>
            <w:color w:val="auto"/>
          </w:rPr>
          <w:t>пункте 123</w:t>
        </w:r>
      </w:hyperlink>
      <w:r w:rsidRPr="007B1F95">
        <w:t xml:space="preserve"> настоящего документа, в определенном указанным договором объеме в установленном настоящим документом порядке;</w:t>
      </w:r>
    </w:p>
    <w:p w:rsidR="00000000" w:rsidRPr="007B1F95" w:rsidRDefault="002E17F1">
      <w:bookmarkStart w:id="294" w:name="sub_111322"/>
      <w:bookmarkEnd w:id="293"/>
      <w:r w:rsidRPr="007B1F95">
        <w:t>б) купля-продажа электрической энергии по договору с гарантирующим поставщиком по свободным (не</w:t>
      </w:r>
      <w:r w:rsidRPr="007B1F95">
        <w:t xml:space="preserve">регулируемым) ценам в рамках предельных уровней нерегулируемых цен, определяемых в соответствии с </w:t>
      </w:r>
      <w:hyperlink w:anchor="sub_700" w:history="1">
        <w:r w:rsidRPr="007B1F95">
          <w:rPr>
            <w:rStyle w:val="a4"/>
            <w:color w:val="auto"/>
          </w:rPr>
          <w:t>разделом VII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295" w:name="sub_111323"/>
      <w:bookmarkEnd w:id="294"/>
      <w:r w:rsidRPr="007B1F95">
        <w:t>в) купля-продажа электрической энергии на торгах на розничном рынке при наличи</w:t>
      </w:r>
      <w:r w:rsidRPr="007B1F95">
        <w:t>и у покупателя заключенного договора купли-продажи (поставки) электрической энергии (энергоснабжения) с гарантирующим поставщиком, условиями которого предусматривается поставка электрической энергии в объеме, приобретенном на торгах.</w:t>
      </w:r>
    </w:p>
    <w:bookmarkEnd w:id="295"/>
    <w:p w:rsidR="00000000" w:rsidRPr="007B1F95" w:rsidRDefault="002E17F1">
      <w:r w:rsidRPr="007B1F95">
        <w:t>Приобретение</w:t>
      </w:r>
      <w:r w:rsidRPr="007B1F95">
        <w:t xml:space="preserve"> электрической энергии в случаях, указанных в </w:t>
      </w:r>
      <w:hyperlink w:anchor="sub_111322" w:history="1">
        <w:r w:rsidRPr="007B1F95">
          <w:rPr>
            <w:rStyle w:val="a4"/>
            <w:color w:val="auto"/>
          </w:rPr>
          <w:t>подпунктах "б"</w:t>
        </w:r>
      </w:hyperlink>
      <w:r w:rsidRPr="007B1F95">
        <w:t xml:space="preserve"> и </w:t>
      </w:r>
      <w:hyperlink w:anchor="sub_111323" w:history="1">
        <w:r w:rsidRPr="007B1F95">
          <w:rPr>
            <w:rStyle w:val="a4"/>
            <w:color w:val="auto"/>
          </w:rPr>
          <w:t>"в"</w:t>
        </w:r>
      </w:hyperlink>
      <w:r w:rsidRPr="007B1F95">
        <w:t xml:space="preserve"> настоящего пункта, не должно приводить к уменьшению объема ее поставки по регулируемым ценам (тарифам), определяемого в соответствии </w:t>
      </w:r>
      <w:r w:rsidRPr="007B1F95">
        <w:t xml:space="preserve">с </w:t>
      </w:r>
      <w:hyperlink w:anchor="sub_700" w:history="1">
        <w:r w:rsidRPr="007B1F95">
          <w:rPr>
            <w:rStyle w:val="a4"/>
            <w:color w:val="auto"/>
          </w:rPr>
          <w:t>разделом VII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296" w:name="sub_11133"/>
      <w:r w:rsidRPr="007B1F95">
        <w:t>133. Купля-продажа электрической энергии на торгах на розничном рынке осуществляется в объемах и по ценам, устанавливаемым по итогам торгов на основании сопоставления спроса и предложен</w:t>
      </w:r>
      <w:r w:rsidRPr="007B1F95">
        <w:t>ия участников розничного рынка.</w:t>
      </w:r>
    </w:p>
    <w:bookmarkEnd w:id="296"/>
    <w:p w:rsidR="00000000" w:rsidRPr="007B1F95" w:rsidRDefault="002E17F1">
      <w:r w:rsidRPr="007B1F95">
        <w:t>Торги на розничном рынке проводятся при условии создания для этих целей на добровольной основе хозяйствующего субъекта (организатора торгов), организующего такие торги и взаимодействующего с участниками торгов на ус</w:t>
      </w:r>
      <w:r w:rsidRPr="007B1F95">
        <w:t>ловиях договора о присоединении к региональной торговой системе, определяющего права и обязанности сторон и порядок участия в торгах на розничном рынке.</w:t>
      </w:r>
    </w:p>
    <w:p w:rsidR="00000000" w:rsidRPr="007B1F95" w:rsidRDefault="002E17F1">
      <w:r w:rsidRPr="007B1F95">
        <w:t>Участниками торгов на розничном рынке в зоне деятельности гарантирующего поставщика могут быть:</w:t>
      </w:r>
    </w:p>
    <w:p w:rsidR="00000000" w:rsidRPr="007B1F95" w:rsidRDefault="002E17F1">
      <w:r w:rsidRPr="007B1F95">
        <w:t>а) гара</w:t>
      </w:r>
      <w:r w:rsidRPr="007B1F95">
        <w:t>нтирующий поставщик;</w:t>
      </w:r>
    </w:p>
    <w:p w:rsidR="00000000" w:rsidRPr="007B1F95" w:rsidRDefault="002E17F1">
      <w:r w:rsidRPr="007B1F95">
        <w:t>б) производители (поставщики) электрической энергии - участники оптового рынка;</w:t>
      </w:r>
    </w:p>
    <w:p w:rsidR="00000000" w:rsidRPr="007B1F95" w:rsidRDefault="002E17F1">
      <w:bookmarkStart w:id="297" w:name="sub_111333"/>
      <w:r w:rsidRPr="007B1F95">
        <w:t xml:space="preserve">в) производители (поставщики) электрической энергии (потребители с блок-станциями) из числа лиц, указанных в </w:t>
      </w:r>
      <w:hyperlink w:anchor="sub_10123" w:history="1">
        <w:r w:rsidRPr="007B1F95">
          <w:rPr>
            <w:rStyle w:val="a4"/>
            <w:color w:val="auto"/>
          </w:rPr>
          <w:t>пункте 123</w:t>
        </w:r>
      </w:hyperlink>
      <w:r w:rsidRPr="007B1F95">
        <w:t xml:space="preserve"> настоящего документа;</w:t>
      </w:r>
    </w:p>
    <w:bookmarkEnd w:id="297"/>
    <w:p w:rsidR="00000000" w:rsidRPr="007B1F95" w:rsidRDefault="002E17F1">
      <w:r w:rsidRPr="007B1F95">
        <w:t>г) энергосбытовые организации, осуществляющие поставку электрической энергии потребителям, расположенным в зоне деятельности гарантирующего поставщика;</w:t>
      </w:r>
    </w:p>
    <w:p w:rsidR="00000000" w:rsidRPr="007B1F95" w:rsidRDefault="002E17F1">
      <w:r w:rsidRPr="007B1F95">
        <w:t>д) потребители, энергопринимающие устройства которых расположены в зон</w:t>
      </w:r>
      <w:r w:rsidRPr="007B1F95">
        <w:t>е деятельности гарантирующего поставщика.</w:t>
      </w:r>
    </w:p>
    <w:p w:rsidR="00000000" w:rsidRPr="007B1F95" w:rsidRDefault="002E17F1">
      <w:bookmarkStart w:id="298" w:name="sub_11134"/>
      <w:r w:rsidRPr="007B1F95">
        <w:t>134. Производители (поставщики) электрической энергии - участники оптового рынка вправе продавать на торгах на розничном рынке электрическую энергию при условии, если заключенные ими по итогам торгов догов</w:t>
      </w:r>
      <w:r w:rsidRPr="007B1F95">
        <w:t>оры будут зарегистрированы как свободные двусторонние договоры купли-продажи (поставки) электрической энергии на оптовом рынке между данным производителем (поставщиком) электрической энергии и гарантирующим поставщиком.</w:t>
      </w:r>
    </w:p>
    <w:p w:rsidR="00000000" w:rsidRPr="007B1F95" w:rsidRDefault="002E17F1">
      <w:bookmarkStart w:id="299" w:name="sub_111342"/>
      <w:bookmarkEnd w:id="298"/>
      <w:r w:rsidRPr="007B1F95">
        <w:t>Производители (по</w:t>
      </w:r>
      <w:r w:rsidRPr="007B1F95">
        <w:t xml:space="preserve">ставщики) электрической энергии (потребители с блок-станциями), установленная генерирующая мощность генерирующих объектов которых (в отношении потребителей с блок-станциями - размер превышения производимой ими мощности над потребляемой в какой-либо час) в </w:t>
      </w:r>
      <w:r w:rsidRPr="007B1F95">
        <w:t xml:space="preserve">совокупности не превышает 25 МВт, вправе продавать на торгах на розничном рынке, проводимых в зоне деятельности гарантирующего поставщика, в которой располагается их </w:t>
      </w:r>
      <w:r w:rsidRPr="007B1F95">
        <w:lastRenderedPageBreak/>
        <w:t>генерирующее оборудование, электрическую энергию сверх объема, установленного договором ку</w:t>
      </w:r>
      <w:r w:rsidRPr="007B1F95">
        <w:t>пли-продажи (поставки) электрической энергии с гарантирующим поставщиком по регулируемым ценам (тарифам). По итогам торгов между гарантирующим поставщиком и указанными продавцами электрической энергии заключаются договоры купли-продажи (поставки) электриче</w:t>
      </w:r>
      <w:r w:rsidRPr="007B1F95">
        <w:t>ской энергии в объемах и по ценам, определенным на таких торгах.</w:t>
      </w:r>
    </w:p>
    <w:bookmarkEnd w:id="299"/>
    <w:p w:rsidR="00000000" w:rsidRPr="007B1F95" w:rsidRDefault="002E17F1">
      <w:r w:rsidRPr="007B1F95">
        <w:t>Стоимость объема электрической энергии, приобретаемой покупателем электрической энергии у гарантирующего поставщика по результатам торгов на розничном рынке, рассчитывается по цене,</w:t>
      </w:r>
      <w:r w:rsidRPr="007B1F95">
        <w:t xml:space="preserve"> определенной по результатам торгов и состоящей из слагаемых, определяющих стоимость электрической энергии при установлении регулируемых цен (тарифов).</w:t>
      </w:r>
    </w:p>
    <w:p w:rsidR="00000000" w:rsidRPr="007B1F95" w:rsidRDefault="002E17F1">
      <w:bookmarkStart w:id="300" w:name="sub_11135"/>
      <w:r w:rsidRPr="007B1F95">
        <w:t xml:space="preserve">135. При поставке электрической энергии по свободным (нерегулируемым) ценам стоимость услуг по </w:t>
      </w:r>
      <w:r w:rsidRPr="007B1F95">
        <w:t>передаче электрической энергии и услуг,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</w:t>
      </w:r>
      <w:r w:rsidRPr="007B1F95">
        <w:t>ованию, оплачивается покупателем электрической энергии по соответствующим договорам оказания услуг и (или) энергоснабжения.</w:t>
      </w:r>
    </w:p>
    <w:bookmarkEnd w:id="300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301" w:name="sub_1012"/>
      <w:r w:rsidRPr="007B1F95">
        <w:rPr>
          <w:color w:val="auto"/>
        </w:rPr>
        <w:t>XII. Основные положения организации коммерческого учета электрической энергии на розничных рынках</w:t>
      </w:r>
    </w:p>
    <w:bookmarkEnd w:id="301"/>
    <w:p w:rsidR="00000000" w:rsidRPr="007B1F95" w:rsidRDefault="002E17F1"/>
    <w:p w:rsidR="00000000" w:rsidRPr="007B1F95" w:rsidRDefault="002E17F1">
      <w:bookmarkStart w:id="302" w:name="sub_12136"/>
      <w:r w:rsidRPr="007B1F95">
        <w:t>136. Оплата потребленной электрической энергии, предоставленных услуг по передаче электрической энергии, а также оплата потерь электрической энергии в электрических сетях осуществляется на основании данных, полученных с помощью приборов учета и (или) рас</w:t>
      </w:r>
      <w:r w:rsidRPr="007B1F95">
        <w:t>четного способа в соответствии с правилами коммерческого учета электрической энергии на розничных рынках электрической энергии, утверждаемыми федеральным органом исполнительной власти, осуществляющим функции по выработке государственной политики в сфере то</w:t>
      </w:r>
      <w:r w:rsidRPr="007B1F95">
        <w:t>пливно-энергетического комплекса, и настоящим разделом.</w:t>
      </w:r>
    </w:p>
    <w:p w:rsidR="00000000" w:rsidRPr="007B1F95" w:rsidRDefault="002E17F1">
      <w:bookmarkStart w:id="303" w:name="sub_121362"/>
      <w:bookmarkEnd w:id="302"/>
      <w:r w:rsidRPr="007B1F95">
        <w:t xml:space="preserve">Положения настоящего раздела применяются в отношении граждан-потребителей, если иное не установлено </w:t>
      </w:r>
      <w:hyperlink r:id="rId44" w:history="1">
        <w:r w:rsidRPr="007B1F95">
          <w:rPr>
            <w:rStyle w:val="a4"/>
            <w:color w:val="auto"/>
          </w:rPr>
          <w:t>жилищным законодательством</w:t>
        </w:r>
      </w:hyperlink>
      <w:r w:rsidRPr="007B1F95">
        <w:t xml:space="preserve"> Российской Федерац</w:t>
      </w:r>
      <w:r w:rsidRPr="007B1F95">
        <w:t>ии.</w:t>
      </w:r>
    </w:p>
    <w:p w:rsidR="00000000" w:rsidRPr="007B1F95" w:rsidRDefault="002E17F1">
      <w:bookmarkStart w:id="304" w:name="sub_12137"/>
      <w:bookmarkEnd w:id="303"/>
      <w:r w:rsidRPr="007B1F95">
        <w:t>137. Если условиями договоров оказания услуг по передаче электрической энергии (энергоснабжения) предусматривается необходимость соблюдения определенного соотношения потребления активной и реактивной мощности, сторонами обеспечиваетс</w:t>
      </w:r>
      <w:r w:rsidRPr="007B1F95">
        <w:t>я учет реактивной мощности.</w:t>
      </w:r>
    </w:p>
    <w:p w:rsidR="00000000" w:rsidRPr="007B1F95" w:rsidRDefault="002E17F1">
      <w:bookmarkStart w:id="305" w:name="sub_12138"/>
      <w:bookmarkEnd w:id="304"/>
      <w:r w:rsidRPr="007B1F95">
        <w:t>138. Для учета электрической энергии используются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</w:t>
      </w:r>
      <w:r w:rsidRPr="007B1F95">
        <w:t>редств измерений. Классы точности приборов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</w:t>
      </w:r>
    </w:p>
    <w:p w:rsidR="00000000" w:rsidRPr="007B1F95" w:rsidRDefault="002E17F1">
      <w:bookmarkStart w:id="306" w:name="sub_1213802"/>
      <w:bookmarkEnd w:id="305"/>
      <w:r w:rsidRPr="007B1F95">
        <w:t>При наличии приборов учета у обеих сторон п</w:t>
      </w:r>
      <w:r w:rsidRPr="007B1F95">
        <w:t>о договору в качестве прибора учета, показания которого принимаются для целей определения обязательств сторон (далее - расчетный прибор учета), применяется прибор учета с более высоким классом точности, если его использование позволяет осуществлять более т</w:t>
      </w:r>
      <w:r w:rsidRPr="007B1F95">
        <w:t xml:space="preserve">очное измерение объема электрической энергии с учетом ее потерь, возникающих на участках электрических сетей от границы их балансовой принадлежности до мест установки соответствующих приборов учета. Прибор учета другой стороны по договору </w:t>
      </w:r>
      <w:r w:rsidRPr="007B1F95">
        <w:lastRenderedPageBreak/>
        <w:t xml:space="preserve">используется для </w:t>
      </w:r>
      <w:r w:rsidRPr="007B1F95">
        <w:t>контроля исправности и точности расчетного прибора учета (далее - контрольный прибор учета). При равенстве класса точности указанных приборов учета выбор расчетного и контрольного приборов учета осуществляется по соглашению сторон.</w:t>
      </w:r>
    </w:p>
    <w:bookmarkEnd w:id="306"/>
    <w:p w:rsidR="00000000" w:rsidRPr="007B1F95" w:rsidRDefault="002E17F1">
      <w:r w:rsidRPr="007B1F95">
        <w:t>В отношении сетевых организаций применяются требования об организации учета электрической энергии в точках присоединения объектов электросетевого хозяйства одной сетевой организации к сетям другой сетевой организации, предусмотренные настоящим документом д</w:t>
      </w:r>
      <w:r w:rsidRPr="007B1F95">
        <w:t>ля потребителей.</w:t>
      </w:r>
    </w:p>
    <w:p w:rsidR="00000000" w:rsidRPr="007B1F95" w:rsidRDefault="002E17F1">
      <w:bookmarkStart w:id="307" w:name="sub_12139"/>
      <w:r w:rsidRPr="007B1F95">
        <w:t xml:space="preserve">139. Гарантирующий поставщик, энергосбытовая организация, сетевая организация, потребители, а также производители (поставщики) электрической энергии определяют порядок проектирования, монтажа, приемки в эксплуатацию, технического </w:t>
      </w:r>
      <w:r w:rsidRPr="007B1F95">
        <w:t>обслуживания и эксплуатации приборов учета, перечень имеющихся приборов учета, используемых в целях определения обязательств, а также порядок снятия показаний и расчета на их основании объемов принятой (отпущенной) электрической энергии в соответствующих д</w:t>
      </w:r>
      <w:r w:rsidRPr="007B1F95">
        <w:t>оговорах об осуществлении технологического присоединения, оказания услуг по передаче электрической энергии, энергоснабжения или купли-продажи (поставки) электрической энергии.</w:t>
      </w:r>
    </w:p>
    <w:p w:rsidR="00000000" w:rsidRPr="007B1F95" w:rsidRDefault="002E17F1">
      <w:bookmarkStart w:id="308" w:name="sub_121392"/>
      <w:bookmarkEnd w:id="307"/>
      <w:r w:rsidRPr="007B1F95">
        <w:t>По согласованию сторон для выполнения указанных работ допуска</w:t>
      </w:r>
      <w:r w:rsidRPr="007B1F95">
        <w:t>ется привлечение 3-й стороны.</w:t>
      </w:r>
    </w:p>
    <w:p w:rsidR="00000000" w:rsidRPr="007B1F95" w:rsidRDefault="002E17F1">
      <w:bookmarkStart w:id="309" w:name="sub_121393"/>
      <w:bookmarkEnd w:id="308"/>
      <w:r w:rsidRPr="007B1F95">
        <w:t>Если иное не установлено договором, прибор учета следует судьбе энергопринимающих устройств, энергетических установок или объектов электросетевого хозяйства, для обслуживания которых он используется.</w:t>
      </w:r>
    </w:p>
    <w:p w:rsidR="00000000" w:rsidRPr="007B1F95" w:rsidRDefault="002E17F1">
      <w:bookmarkStart w:id="310" w:name="sub_121394"/>
      <w:bookmarkEnd w:id="309"/>
      <w:r w:rsidRPr="007B1F95">
        <w:t>Владелец объекта, на котором установлен данный прибор учета, обеспечивает его сохранность, целостность и обслуживание. В случае установки прибора учета в жилом помещении его сохранность, целостность и обслуживание обеспечивает собственник (на</w:t>
      </w:r>
      <w:r w:rsidRPr="007B1F95">
        <w:t>ниматель) жилого помещения, если иное не установлено соответствующим договором.</w:t>
      </w:r>
    </w:p>
    <w:p w:rsidR="00000000" w:rsidRPr="007B1F95" w:rsidRDefault="002E17F1">
      <w:bookmarkStart w:id="311" w:name="sub_12140"/>
      <w:bookmarkEnd w:id="310"/>
      <w:r w:rsidRPr="007B1F95">
        <w:t>140. Гарантирующий поставщик, энергосбытовая организация или сетевая организация (в случае заключения с потребителем договора оказания услуг по передаче элек</w:t>
      </w:r>
      <w:r w:rsidRPr="007B1F95">
        <w:t>трической энергии) на основании соответствующих договоров с гражданами-потребителями обеспечивает за их счет установку, замену в случае выхода из строя, утраты или истечения срока эксплуатации, а также обслуживание (поверку, калибровку, замену) приборов уч</w:t>
      </w:r>
      <w:r w:rsidRPr="007B1F95">
        <w:t>ета, находящихся в собственности граждан-потребителей, если гражданин-потребитель не заключит договор на установку и (или) обслуживание его приборов учета с иным лицом.</w:t>
      </w:r>
    </w:p>
    <w:bookmarkEnd w:id="311"/>
    <w:p w:rsidR="00000000" w:rsidRPr="007B1F95" w:rsidRDefault="002E17F1">
      <w:r w:rsidRPr="007B1F95">
        <w:t>В целях выполнения указанной обязанности гарантирующий поставщик, энергосбытов</w:t>
      </w:r>
      <w:r w:rsidRPr="007B1F95">
        <w:t>ая организация вправе урегулировать отношения по установке приборов учета и их обслуживанию с сетевой организацией на основании договора оказания услуг по передаче электрической энергии или договора оказания услуг по установке и обслуживанию приборов учета</w:t>
      </w:r>
      <w:r w:rsidRPr="007B1F95">
        <w:t>.</w:t>
      </w:r>
    </w:p>
    <w:p w:rsidR="00000000" w:rsidRPr="007B1F95" w:rsidRDefault="002E17F1">
      <w:bookmarkStart w:id="312" w:name="sub_12141"/>
      <w:r w:rsidRPr="007B1F95">
        <w:t>141. Для учета электрической энергии, потребляемой гражданами-потребителями, а также иными потребителями, присоединенными к электрическим сетям напряжением 0,4 кВ и ниже, используются приборы учета класса точности 2,0 и выше. При присоединении к</w:t>
      </w:r>
      <w:r w:rsidRPr="007B1F95">
        <w:t xml:space="preserve"> электрическим сетям напряжением 0,4 кВ и ниже новых энергопринимающих устройств потребителей, за исключением граждан-потребителей, устанавливаются приборы учета класса точности 1,0 и выше.</w:t>
      </w:r>
    </w:p>
    <w:p w:rsidR="00000000" w:rsidRPr="007B1F95" w:rsidRDefault="002E17F1">
      <w:bookmarkStart w:id="313" w:name="sub_121412"/>
      <w:bookmarkEnd w:id="312"/>
      <w:r w:rsidRPr="007B1F95">
        <w:t>Для учета электрической энергии, потребляемой п</w:t>
      </w:r>
      <w:r w:rsidRPr="007B1F95">
        <w:t xml:space="preserve">отребителями, владеющими на праве собственности или ином законном основании энергопринимающими устройствами, присоединенная мощность которых не превышает 750 кВ х А, используются приборы учета класса точности 2,0 и выше. При замене выбывших из </w:t>
      </w:r>
      <w:r w:rsidRPr="007B1F95">
        <w:lastRenderedPageBreak/>
        <w:t>эксплуатации</w:t>
      </w:r>
      <w:r w:rsidRPr="007B1F95">
        <w:t xml:space="preserve"> приборов учета, а также при присоединении новых энергопринимающих устройств таких потребителей устанавливаются приборы учета (в том числе включенные в состав автоматизированной системы учета электрической энергии, обеспечивающей удаленное снятие показаний</w:t>
      </w:r>
      <w:r w:rsidRPr="007B1F95">
        <w:t xml:space="preserve"> приборов) класса точности 1,0 и выше для точек присоединения к сетям напряжения от 6 до 35 кВ и класса точности 0,5S и выше для точек присоединения к сетям напряжения 110 кВ и выше.</w:t>
      </w:r>
    </w:p>
    <w:p w:rsidR="00000000" w:rsidRPr="007B1F95" w:rsidRDefault="002E17F1">
      <w:bookmarkStart w:id="314" w:name="sub_1413"/>
      <w:bookmarkEnd w:id="313"/>
      <w:r w:rsidRPr="007B1F95">
        <w:t>Для учета электрической энергии, потребляемой потребите</w:t>
      </w:r>
      <w:r w:rsidRPr="007B1F95">
        <w:t xml:space="preserve">лями, владеющими на праве собственности или ином законном основании энергопринимающими устройствами, присоединенная мощность которых превышает 750 кВ х А, используются приборы учета, позволяющие измерять почасовые объемы потребления электрической энергии, </w:t>
      </w:r>
      <w:r w:rsidRPr="007B1F95">
        <w:t>класса точности 1,0 и выше, а в случае их отсутствия - приборы учета класса точности не ниже 2,0 при условии определения почасовых объемов потребления электрической энергии. При замене выбывших из эксплуатации приборов учета, а также при присоединении к эл</w:t>
      </w:r>
      <w:r w:rsidRPr="007B1F95">
        <w:t xml:space="preserve">ектрической сети новых энергопринимающих устройств, мощность которых превышает 750 кВ х А, устанавливаются приборы учета, позволяющие измерять почасовые объемы потребления электрической энергии, класса точности 0,5S и выше, в том числе включенные в состав </w:t>
      </w:r>
      <w:r w:rsidRPr="007B1F95">
        <w:t>автоматизированной измерительной системы коммерческого учета.</w:t>
      </w:r>
    </w:p>
    <w:p w:rsidR="00000000" w:rsidRPr="007B1F95" w:rsidRDefault="002E17F1">
      <w:bookmarkStart w:id="315" w:name="sub_12142"/>
      <w:bookmarkEnd w:id="314"/>
      <w:r w:rsidRPr="007B1F95">
        <w:t>142. Производители электрической энергии, поставляющие произведенную ими электрическую энергию на розничном рынке, устанавливают в местах присоединения генерирующего оборудовани</w:t>
      </w:r>
      <w:r w:rsidRPr="007B1F95">
        <w:t>я к электрическим сетям и на границе балансовой принадлежности своих электрических сетей приборы учета, обеспечивающие хранение профиля нагрузки, или иные приборы учета, включенные в автоматизированную систему учета, класса точности 0,5S и выше. Производит</w:t>
      </w:r>
      <w:r w:rsidRPr="007B1F95">
        <w:t>ели электрической энергии передают данные коммерческого учета о количестве отпущенной электрической энергии сетевой организации, к сетям которой присоединены принадлежащие им генерирующие объекты, а также гарантирующему поставщику, в границах зоны деятельн</w:t>
      </w:r>
      <w:r w:rsidRPr="007B1F95">
        <w:t>ости которого располагаются эти объекты, на основании соответствующих договоров не реже одного раза в месяц. При этом передаваемые данные должны содержать информацию о почасовых объемах производства электрической энергии и выдачи ее во внешние электрически</w:t>
      </w:r>
      <w:r w:rsidRPr="007B1F95">
        <w:t>е сети.</w:t>
      </w:r>
    </w:p>
    <w:p w:rsidR="00000000" w:rsidRPr="007B1F95" w:rsidRDefault="002E17F1">
      <w:bookmarkStart w:id="316" w:name="sub_12143"/>
      <w:bookmarkEnd w:id="315"/>
      <w:r w:rsidRPr="007B1F95">
        <w:t>143. В случае если расчетный прибор учета расположен не на границе балансовой принадлежности электрических сетей, объем принятой в электрические сети (отпущенной из электрических сетей) электрической энергии корректируется с учето</w:t>
      </w:r>
      <w:r w:rsidRPr="007B1F95">
        <w:t>м величины нормативных потерь электрической энергии, возникающих на участке сети от границы балансовой принадлежности электрических сетей до места установки прибора учета, если соглашением сторон не установлен иной порядок корректировки. Величина нормативн</w:t>
      </w:r>
      <w:r w:rsidRPr="007B1F95">
        <w:t>ых потерь определяется в соответствии с методикой выполнения измерений, согласовываемой сторонами по договору и аттестованной федеральным органом исполнительной власти по техническому регулированию и метрологии.</w:t>
      </w:r>
    </w:p>
    <w:p w:rsidR="00000000" w:rsidRPr="007B1F95" w:rsidRDefault="002E17F1">
      <w:bookmarkStart w:id="317" w:name="sub_12144"/>
      <w:bookmarkEnd w:id="316"/>
      <w:r w:rsidRPr="007B1F95">
        <w:t>144. В случае выявления не</w:t>
      </w:r>
      <w:r w:rsidRPr="007B1F95">
        <w:t>исправности или утраты расчетного прибора учета определение объема потребления электрической энергии осуществляется на основании показаний контрольного прибора учета.</w:t>
      </w:r>
    </w:p>
    <w:bookmarkEnd w:id="317"/>
    <w:p w:rsidR="00000000" w:rsidRPr="007B1F95" w:rsidRDefault="002E17F1">
      <w:r w:rsidRPr="007B1F95">
        <w:t>В случае отсутствия контрольного прибора учета определение объема потребления эл</w:t>
      </w:r>
      <w:r w:rsidRPr="007B1F95">
        <w:t>ектрической энергии осуществляется, если договором энергоснабжения (договором купли-продажи (поставки) электрической энергии) не установлено иное, на основании имеющихся статистических данных за аналогичный период предшествующего года, в котором определени</w:t>
      </w:r>
      <w:r w:rsidRPr="007B1F95">
        <w:t xml:space="preserve">е объема потребления данным потребителем осуществлялось на основании приборов учета с учетом темпов изменения объема потребления электрической энергии по сравнению с указанным </w:t>
      </w:r>
      <w:r w:rsidRPr="007B1F95">
        <w:lastRenderedPageBreak/>
        <w:t>годом.</w:t>
      </w:r>
    </w:p>
    <w:p w:rsidR="00000000" w:rsidRPr="007B1F95" w:rsidRDefault="002E17F1">
      <w:r w:rsidRPr="007B1F95">
        <w:t>Указанный способ расчета объема потребления электрической энергии использ</w:t>
      </w:r>
      <w:r w:rsidRPr="007B1F95">
        <w:t xml:space="preserve">уется при условии наличия статистики за период не менее одного года, если сетевая организация владеет или на основании договора с потребителем или гарантирующим поставщиком (энергосбытовой организацией) обслуживает расчетный прибор учета, а также в случае </w:t>
      </w:r>
      <w:r w:rsidRPr="007B1F95">
        <w:t>уведомления потребителем о выходе из эксплуатации или утрате принадлежащего ему и обслуживаемого им прибора учета в течение установленного договором срока для ремонта или замены прибора учета.</w:t>
      </w:r>
    </w:p>
    <w:p w:rsidR="00000000" w:rsidRPr="007B1F95" w:rsidRDefault="002E17F1">
      <w:r w:rsidRPr="007B1F95">
        <w:t xml:space="preserve">В иных случаях расчет объема потребления электрической энергии </w:t>
      </w:r>
      <w:r w:rsidRPr="007B1F95">
        <w:t xml:space="preserve">осуществляется в соответствии с </w:t>
      </w:r>
      <w:hyperlink w:anchor="sub_12145" w:history="1">
        <w:r w:rsidRPr="007B1F95">
          <w:rPr>
            <w:rStyle w:val="a4"/>
            <w:color w:val="auto"/>
          </w:rPr>
          <w:t>пунктами 145 - 147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318" w:name="sub_12145"/>
      <w:r w:rsidRPr="007B1F95">
        <w:t>145. Для учета потребления электрической энергии в случае отсутствия (неисправности) приборов учета, если договором энергоснабжения (договором купл</w:t>
      </w:r>
      <w:r w:rsidRPr="007B1F95">
        <w:t>и-продажи (поставки) электрической энергии) не установлено иное, расчет объема потребления электрической энергии потребителем, за исключением граждан-потребителей и потребителей, присоединенная мощность энергопринимающих устройств которых не превышает 25 к</w:t>
      </w:r>
      <w:r w:rsidRPr="007B1F95">
        <w:t>В х А, осуществляется с применением следующих расчетных способов:</w:t>
      </w:r>
    </w:p>
    <w:p w:rsidR="00000000" w:rsidRPr="007B1F95" w:rsidRDefault="002E17F1">
      <w:bookmarkStart w:id="319" w:name="sub_121451"/>
      <w:bookmarkEnd w:id="318"/>
      <w:r w:rsidRPr="007B1F95">
        <w:t>а) путем распределения между потребителями, в точках поставки на розничном рынке которых отсутствуют (неисправны) приборы учета и энергопринимающие устройства которых прис</w:t>
      </w:r>
      <w:r w:rsidRPr="007B1F95">
        <w:t>оединены к одному объекту электросетевого хозяйства, величины, рассчитанной на основании показаний приборов учета, установленных на данном объекте электросетевого хозяйства и измеряющих совокупные объемы электрической энергии, отпускаемой всем потребителям</w:t>
      </w:r>
      <w:r w:rsidRPr="007B1F95">
        <w:t>, энергопринимающие устройства которых присоединены к такому объекту (далее - группа потребителей), с использованием следующего алгоритма:</w:t>
      </w:r>
    </w:p>
    <w:bookmarkEnd w:id="319"/>
    <w:p w:rsidR="00000000" w:rsidRPr="007B1F95" w:rsidRDefault="002E17F1">
      <w:r w:rsidRPr="007B1F95">
        <w:t xml:space="preserve">определяется разность объема электрической энергии, отпускаемого для данной группы потребителей, и объемов </w:t>
      </w:r>
      <w:r w:rsidRPr="007B1F95">
        <w:t>потребления электрической энергии потребителями этой группы, в точках поставки на розничном рынке которых функционируют исправные приборы учета;</w:t>
      </w:r>
    </w:p>
    <w:p w:rsidR="00000000" w:rsidRPr="007B1F95" w:rsidRDefault="002E17F1">
      <w:r w:rsidRPr="007B1F95">
        <w:t xml:space="preserve">из полученной разности вычитается величина нормативных потерь на участке электрической сети от места установки </w:t>
      </w:r>
      <w:r w:rsidRPr="007B1F95">
        <w:t>прибора учета, определяющего объем электрической энергии, отпущенной для данной группы, до точек поставки на розничном рынке, в которых отсутствуют (неисправны) приборы учета;</w:t>
      </w:r>
    </w:p>
    <w:p w:rsidR="00000000" w:rsidRPr="007B1F95" w:rsidRDefault="002E17F1">
      <w:r w:rsidRPr="007B1F95">
        <w:t xml:space="preserve">оставшийся объем электрической энергии распределяется между всеми потребителями </w:t>
      </w:r>
      <w:r w:rsidRPr="007B1F95">
        <w:t>данной группы, в точках поставки на розничном рынке которых отсутствуют (неисправны) приборы учета, пропорционально заявленной мощности;</w:t>
      </w:r>
    </w:p>
    <w:p w:rsidR="00000000" w:rsidRPr="007B1F95" w:rsidRDefault="002E17F1">
      <w:bookmarkStart w:id="320" w:name="sub_121452"/>
      <w:r w:rsidRPr="007B1F95">
        <w:t>б) путем распределения пропорционально заявленной мощности между точками поставки, в которых отсутствуют (неи</w:t>
      </w:r>
      <w:r w:rsidRPr="007B1F95">
        <w:t>справны) приборы учета, разности объема электрической энергии, поступившего в электрическую сеть сетевой организации, и следующих величин:</w:t>
      </w:r>
    </w:p>
    <w:bookmarkEnd w:id="320"/>
    <w:p w:rsidR="00000000" w:rsidRPr="007B1F95" w:rsidRDefault="002E17F1">
      <w:r w:rsidRPr="007B1F95">
        <w:t>объемы электрической энергии, потребленной иными потребителями (отпущенной в электрические сети иных сетевы</w:t>
      </w:r>
      <w:r w:rsidRPr="007B1F95">
        <w:t>х организаций), присоединенными к электрической сети соответствующей сетевой организации, и учтенной на основании показаний соответствующих установленным требованиям приборов учета либо иными расчетными способами;</w:t>
      </w:r>
    </w:p>
    <w:p w:rsidR="00000000" w:rsidRPr="007B1F95" w:rsidRDefault="002E17F1">
      <w:r w:rsidRPr="007B1F95">
        <w:t>величина нормативных потерь в электрически</w:t>
      </w:r>
      <w:r w:rsidRPr="007B1F95">
        <w:t>х сетях данной сетевой организации за соответствующий расчетный период;</w:t>
      </w:r>
    </w:p>
    <w:p w:rsidR="00000000" w:rsidRPr="007B1F95" w:rsidRDefault="002E17F1">
      <w:r w:rsidRPr="007B1F95">
        <w:t>разница между величинами фактических и нормативных потерь в электрических сетях в предшествующем расчетном периоде, умноженная на коэффициент 0,9, а в случае безучетного потребления эл</w:t>
      </w:r>
      <w:r w:rsidRPr="007B1F95">
        <w:t>ектрической энергии - на коэффициент 0,8.</w:t>
      </w:r>
    </w:p>
    <w:p w:rsidR="00000000" w:rsidRPr="007B1F95" w:rsidRDefault="002E17F1">
      <w:bookmarkStart w:id="321" w:name="sub_12146"/>
      <w:r w:rsidRPr="007B1F95">
        <w:lastRenderedPageBreak/>
        <w:t xml:space="preserve">146. Способ расчета объема потребления электрической энергии, предусмотренный </w:t>
      </w:r>
      <w:hyperlink w:anchor="sub_121452" w:history="1">
        <w:r w:rsidRPr="007B1F95">
          <w:rPr>
            <w:rStyle w:val="a4"/>
            <w:color w:val="auto"/>
          </w:rPr>
          <w:t>подпунктом "б" пункта 145</w:t>
        </w:r>
      </w:hyperlink>
      <w:r w:rsidRPr="007B1F95">
        <w:t xml:space="preserve"> настоящего документа, применяется, если использование способа, предусмотр</w:t>
      </w:r>
      <w:r w:rsidRPr="007B1F95">
        <w:t xml:space="preserve">енного </w:t>
      </w:r>
      <w:hyperlink w:anchor="sub_121451" w:history="1">
        <w:r w:rsidRPr="007B1F95">
          <w:rPr>
            <w:rStyle w:val="a4"/>
            <w:color w:val="auto"/>
          </w:rPr>
          <w:t>подпунктом "а"</w:t>
        </w:r>
      </w:hyperlink>
      <w:r w:rsidRPr="007B1F95">
        <w:t xml:space="preserve"> указанного пункта, невозможно.</w:t>
      </w:r>
    </w:p>
    <w:bookmarkEnd w:id="321"/>
    <w:p w:rsidR="00000000" w:rsidRPr="007B1F95" w:rsidRDefault="002E17F1">
      <w:r w:rsidRPr="007B1F95">
        <w:t>Правилами коммерческого учета электрической энергии на розничных рынках электрической энергии могут быть предусмотрены иные способы расчета объема потребления электри</w:t>
      </w:r>
      <w:r w:rsidRPr="007B1F95">
        <w:t>ческой энергии в случае отсутствия приборов учета.</w:t>
      </w:r>
    </w:p>
    <w:p w:rsidR="00000000" w:rsidRPr="007B1F95" w:rsidRDefault="002E17F1">
      <w:bookmarkStart w:id="322" w:name="sub_12147"/>
      <w:r w:rsidRPr="007B1F95">
        <w:t>147. В целях учета в отсутствие приборов учета потребления электрической энергии потребителями, присоединенная мощность энергопринимающих устройств которых не превышает 25 кВ х А, объемы потреблен</w:t>
      </w:r>
      <w:r w:rsidRPr="007B1F95">
        <w:t>ия электрической энергии определяются на основании характерных для указанных потребителей (энергопринимающих устройств) объемов потребления электрической энергии за определенный период времени (далее - типовые объемы потребления), рассчитываемых сетевой ор</w:t>
      </w:r>
      <w:r w:rsidRPr="007B1F95">
        <w:t>ганизацией, к сетям которой присоединены энергопринимающие устройства таких потребителей, в соответствии с правилами коммерческого учета электрической энергии на розничных рынках электрической энергии.</w:t>
      </w:r>
    </w:p>
    <w:p w:rsidR="00000000" w:rsidRPr="007B1F95" w:rsidRDefault="002E17F1">
      <w:bookmarkStart w:id="323" w:name="sub_121472"/>
      <w:bookmarkEnd w:id="322"/>
      <w:r w:rsidRPr="007B1F95">
        <w:t>Указанные типовые объемы потреблени</w:t>
      </w:r>
      <w:r w:rsidRPr="007B1F95">
        <w:t>я должны предусматривать определение совокупных объемов потребления на основе величины присоединенной мощности энергопринимающих устройств потребителя и стандартного количества часов их использования, умноженного на коэффициент 1,1, а в случаях безучетного</w:t>
      </w:r>
      <w:r w:rsidRPr="007B1F95">
        <w:t xml:space="preserve"> потребления электрической энергии - на коэффициент 1,2.</w:t>
      </w:r>
    </w:p>
    <w:p w:rsidR="00000000" w:rsidRPr="007B1F95" w:rsidRDefault="002E17F1">
      <w:bookmarkStart w:id="324" w:name="sub_121473"/>
      <w:bookmarkEnd w:id="323"/>
      <w:r w:rsidRPr="007B1F95">
        <w:t xml:space="preserve">В целях определения объема потребления электрической энергии гражданами-потребителями в отсутствие приборов учета применяются </w:t>
      </w:r>
      <w:hyperlink r:id="rId45" w:history="1">
        <w:r w:rsidRPr="007B1F95">
          <w:rPr>
            <w:rStyle w:val="a4"/>
            <w:color w:val="auto"/>
          </w:rPr>
          <w:t>нормативы</w:t>
        </w:r>
      </w:hyperlink>
      <w:r w:rsidRPr="007B1F95">
        <w:t xml:space="preserve"> потребления коммунальных услуг электроснабжения, установленные в соответствии с </w:t>
      </w:r>
      <w:hyperlink r:id="rId46" w:history="1">
        <w:r w:rsidRPr="007B1F95">
          <w:rPr>
            <w:rStyle w:val="a4"/>
            <w:color w:val="auto"/>
          </w:rPr>
          <w:t>жилищным законодательством</w:t>
        </w:r>
      </w:hyperlink>
      <w:r w:rsidRPr="007B1F95">
        <w:t xml:space="preserve"> Российской Федерации.</w:t>
      </w:r>
    </w:p>
    <w:p w:rsidR="00000000" w:rsidRPr="007B1F95" w:rsidRDefault="002E17F1">
      <w:bookmarkStart w:id="325" w:name="sub_12148"/>
      <w:bookmarkEnd w:id="324"/>
      <w:r w:rsidRPr="007B1F95">
        <w:t>148. В случае если в соответствии с договором энергоснабжения или до</w:t>
      </w:r>
      <w:r w:rsidRPr="007B1F95">
        <w:t>говором оказания услуг по передаче электрической энергии объем потребления электрической энергии потребителем определяется расчетным способом, сетевая организация по окончании расчетного периода осуществляет расчет соответствующего объема потребления элект</w:t>
      </w:r>
      <w:r w:rsidRPr="007B1F95">
        <w:t>рической энергии и предоставляет полученные данные потребителю и (или) гарантирующему поставщику (энергосбытовой организации) в соответствии с договором оказания услуг по передаче электрической энергии.</w:t>
      </w:r>
    </w:p>
    <w:bookmarkEnd w:id="325"/>
    <w:p w:rsidR="00000000" w:rsidRPr="007B1F95" w:rsidRDefault="002E17F1">
      <w:r w:rsidRPr="007B1F95">
        <w:t>Расчетный способ определения объема потребле</w:t>
      </w:r>
      <w:r w:rsidRPr="007B1F95">
        <w:t xml:space="preserve">ния электрической энергии согласовывается потребителем (за исключением гражданина-потребителя) с сетевой организацией, к электрическим сетям которой присоединены его энергопринимающие устройства. Сетевая организация согласовывает предложенный потребителем </w:t>
      </w:r>
      <w:r w:rsidRPr="007B1F95">
        <w:t>расчетный способ в течение 10 дней с момента получения соответствующих документов. При наличии возражений сетевая организация направляет потребителю письменный мотивированный отказ с указанием ее обоснованных предложений об использовании одного из предусмо</w:t>
      </w:r>
      <w:r w:rsidRPr="007B1F95">
        <w:t xml:space="preserve">тренных </w:t>
      </w:r>
      <w:hyperlink w:anchor="sub_12144" w:history="1">
        <w:r w:rsidRPr="007B1F95">
          <w:rPr>
            <w:rStyle w:val="a4"/>
            <w:color w:val="auto"/>
          </w:rPr>
          <w:t>пунктами 144</w:t>
        </w:r>
      </w:hyperlink>
      <w:r w:rsidRPr="007B1F95">
        <w:t xml:space="preserve"> и </w:t>
      </w:r>
      <w:hyperlink w:anchor="sub_12145" w:history="1">
        <w:r w:rsidRPr="007B1F95">
          <w:rPr>
            <w:rStyle w:val="a4"/>
            <w:color w:val="auto"/>
          </w:rPr>
          <w:t>145</w:t>
        </w:r>
      </w:hyperlink>
      <w:r w:rsidRPr="007B1F95">
        <w:t xml:space="preserve"> настоящего документа расчетных способов. Отсутствие такого письменного отказа по окончании указанного срока означает согласие сетевой организации с предложенным потребителем р</w:t>
      </w:r>
      <w:r w:rsidRPr="007B1F95">
        <w:t>асчетным способом.</w:t>
      </w:r>
    </w:p>
    <w:p w:rsidR="00000000" w:rsidRPr="007B1F95" w:rsidRDefault="002E17F1">
      <w:r w:rsidRPr="007B1F95">
        <w:t>При этом для потребителей, владеющих на праве собственности или ином законном основании энергопринимающими устройствами, присоединенная мощность которых превышает 750 кВ х А, объемы потребления электрической энергии определяются в соотве</w:t>
      </w:r>
      <w:r w:rsidRPr="007B1F95">
        <w:t>тствии с указанными расчетными способами с почасовой разбивкой.</w:t>
      </w:r>
    </w:p>
    <w:p w:rsidR="00000000" w:rsidRPr="007B1F95" w:rsidRDefault="002E17F1">
      <w:bookmarkStart w:id="326" w:name="sub_12149"/>
      <w:r w:rsidRPr="007B1F95">
        <w:t xml:space="preserve">149. Энергосбытовые организации - участники оптового рынка, приобретающие </w:t>
      </w:r>
      <w:r w:rsidRPr="007B1F95">
        <w:lastRenderedPageBreak/>
        <w:t>электрическую энергию на границах балансовой принадлежности электрических сетей сетевой организации и осущест</w:t>
      </w:r>
      <w:r w:rsidRPr="007B1F95">
        <w:t>вляющие поставку электрической энергии сетевой организации (для целей компенсации потерь) и потребителям, энергопринимающие устройства которых присоединены к ее электрическим сетям, обеспечивают раздельный учет объемов потребления электрической энергии обс</w:t>
      </w:r>
      <w:r w:rsidRPr="007B1F95">
        <w:t>луживаемыми ими потребителями и объемов потребления электрической энергии потребителями, обслуживаемыми гарантирующим поставщиком, в соответствии с требованиями правил оптового рынка электрической энергии и мощности.</w:t>
      </w:r>
    </w:p>
    <w:bookmarkEnd w:id="326"/>
    <w:p w:rsidR="00000000" w:rsidRPr="007B1F95" w:rsidRDefault="002E17F1">
      <w:r w:rsidRPr="007B1F95">
        <w:t xml:space="preserve">Для раздельного учета объемов </w:t>
      </w:r>
      <w:r w:rsidRPr="007B1F95">
        <w:t>потребления электрической энергии потребителями, обслуживаемыми гарантирующим поставщиком, и потребителями, обслуживаемыми указанными организациями, а также в иных случаях, предусмотренных правилами оптового рынка электрической энергии и мощности, могут ис</w:t>
      </w:r>
      <w:r w:rsidRPr="007B1F95">
        <w:t>пользоваться показания приборов учета, обеспечивающих измерение суммарных за расчетный период объемов потребления электрической энергии, и характерное для соответствующей категории потребителей (энергопринимающих устройств) в различные периоды почасовое ра</w:t>
      </w:r>
      <w:r w:rsidRPr="007B1F95">
        <w:t>спределение объема потребления электрической энергии в течение суток (далее - типовой профиль нагрузки), которое рассчитывается в соответствии с правилами коммерческого учета электрической энергии на розничных рынках электрической энергии.</w:t>
      </w:r>
    </w:p>
    <w:p w:rsidR="00000000" w:rsidRPr="007B1F95" w:rsidRDefault="002E17F1">
      <w:r w:rsidRPr="007B1F95">
        <w:t>Если иное не уст</w:t>
      </w:r>
      <w:r w:rsidRPr="007B1F95">
        <w:t>ановлено договором оказания услуг по передаче электрической энергии, типовые профили нагрузки рассчитываются сетевой организацией.</w:t>
      </w:r>
    </w:p>
    <w:p w:rsidR="00000000" w:rsidRPr="007B1F95" w:rsidRDefault="002E17F1">
      <w:r w:rsidRPr="007B1F95">
        <w:t>Установка приборов учета, позволяющих измерять почасовые объемы потребления электрической энергии, и порядок раздельного учет</w:t>
      </w:r>
      <w:r w:rsidRPr="007B1F95">
        <w:t>а почасовых объемов потребления электрической энергии согласовываются указанными организациями с гарантирующим поставщиком и сетевой организацией, к электрическим сетям которой присоединены энергопринимающие устройства обслуживаемых ими потребителей. Сетев</w:t>
      </w:r>
      <w:r w:rsidRPr="007B1F95">
        <w:t xml:space="preserve">ая организация и гарантирующий поставщик согласовывают соответствующие предложения в течение 10 дней с момента получения документов на согласование. В случае наличия возражений сетевая организация (гарантирующий поставщик) направляет указанной организации </w:t>
      </w:r>
      <w:r w:rsidRPr="007B1F95">
        <w:t>письменный мотивированный отказ. Отсутствие такого письменного отказа по окончании указанного срока означает согласие сетевой организации (гарантирующего поставщика) с предложениями соответствующей энергосбытовой организации.</w:t>
      </w:r>
    </w:p>
    <w:p w:rsidR="00000000" w:rsidRPr="007B1F95" w:rsidRDefault="002E17F1">
      <w:r w:rsidRPr="007B1F95">
        <w:t>Отсутствие согласования энерго</w:t>
      </w:r>
      <w:r w:rsidRPr="007B1F95">
        <w:t xml:space="preserve">сбытовой организацией порядка раздельного учета почасовых объемов потребления электрической энергии обслуживаемыми ею потребителями с гарантирующим поставщиком и сетевой организацией не может служить препятствием для перехода потребителя на обслуживание к </w:t>
      </w:r>
      <w:r w:rsidRPr="007B1F95">
        <w:t>гарантирующему поставщику. В этом случае гарантирующий поставщик приобретает электрическую энергию у соответствующей энергосбытовой организации на розничном рынке по средневзвешенной цене электрической энергии, приобретаемой гарантирующим поставщиком на оп</w:t>
      </w:r>
      <w:r w:rsidRPr="007B1F95">
        <w:t>товом рынке в соответствующем расчетном периоде, если договором купли-продажи (поставки) электрической энергии не установлено иное.</w:t>
      </w:r>
    </w:p>
    <w:p w:rsidR="00000000" w:rsidRPr="007B1F95" w:rsidRDefault="002E17F1">
      <w:bookmarkStart w:id="327" w:name="sub_12150"/>
      <w:r w:rsidRPr="007B1F95">
        <w:t xml:space="preserve">150. Правилами коммерческого учета электрической энергии на розничных рынках электрической энергии устанавливаются </w:t>
      </w:r>
      <w:r w:rsidRPr="007B1F95">
        <w:t>в том числе:</w:t>
      </w:r>
    </w:p>
    <w:p w:rsidR="00000000" w:rsidRPr="007B1F95" w:rsidRDefault="002E17F1">
      <w:bookmarkStart w:id="328" w:name="sub_121501"/>
      <w:bookmarkEnd w:id="327"/>
      <w:r w:rsidRPr="007B1F95">
        <w:t>а) порядок получения статистических данных о распределении по часам суток объемов потребления электрической энергии гражданами-потребителями и иными категориями потребителей для аналогичных по характеристикам потребления эле</w:t>
      </w:r>
      <w:r w:rsidRPr="007B1F95">
        <w:t>ктрической энергии дней по сезонам года и составления на их основе типовых профилей нагрузки для соответствующей категории потребителей;</w:t>
      </w:r>
    </w:p>
    <w:p w:rsidR="00000000" w:rsidRPr="007B1F95" w:rsidRDefault="002E17F1">
      <w:bookmarkStart w:id="329" w:name="sub_121502"/>
      <w:bookmarkEnd w:id="328"/>
      <w:r w:rsidRPr="007B1F95">
        <w:t xml:space="preserve">б) порядок применения типовых профилей нагрузки для приведения совокупных </w:t>
      </w:r>
      <w:r w:rsidRPr="007B1F95">
        <w:lastRenderedPageBreak/>
        <w:t>за расчетный период факти</w:t>
      </w:r>
      <w:r w:rsidRPr="007B1F95">
        <w:t>ческих объемов потребления электрической энергии потребителями, обслуживаемыми соответствующей энергосбытовой организацией (гарантирующим поставщиком), к почасовым значениям указанных объемов;</w:t>
      </w:r>
    </w:p>
    <w:p w:rsidR="00000000" w:rsidRPr="007B1F95" w:rsidRDefault="002E17F1">
      <w:bookmarkStart w:id="330" w:name="sub_121503"/>
      <w:bookmarkEnd w:id="329"/>
      <w:r w:rsidRPr="007B1F95">
        <w:t xml:space="preserve">в) порядок определения в отношении каждого </w:t>
      </w:r>
      <w:r w:rsidRPr="007B1F95">
        <w:t>часа разности суммы почасовых объемов электрической энергии, измеренных приборами учета, используемыми для определения обязательств энергосбытовых (энергоснабжающих) организаций и гарантирующего поставщика на оптовом рынке, и суммы почасовых объемов покупк</w:t>
      </w:r>
      <w:r w:rsidRPr="007B1F95">
        <w:t>и электрической энергии указанными энергосбытовыми организациями и гарантирующим поставщиком, определенных с использованием типовых профилей нагрузки, и порядок распределения этой разности между соответствующими лицами.</w:t>
      </w:r>
    </w:p>
    <w:p w:rsidR="00000000" w:rsidRPr="007B1F95" w:rsidRDefault="002E17F1">
      <w:bookmarkStart w:id="331" w:name="sub_12151"/>
      <w:bookmarkEnd w:id="330"/>
      <w:r w:rsidRPr="007B1F95">
        <w:t>151. Субъекты эле</w:t>
      </w:r>
      <w:r w:rsidRPr="007B1F95">
        <w:t>ктроэнергетики, обеспечивающие снабжение электрической энергией потребителей, в том числе энергосбытовые организации, гарантирующие поставщики и сетевые организации, вправе проводить проверки соблюдения потребителями условий заключенных договоров, определя</w:t>
      </w:r>
      <w:r w:rsidRPr="007B1F95">
        <w:t>ющих порядок учета поставляемой электрической энергии, а также наличия у потребителей оснований для потребления электрической энергии.</w:t>
      </w:r>
    </w:p>
    <w:p w:rsidR="00000000" w:rsidRPr="007B1F95" w:rsidRDefault="002E17F1">
      <w:bookmarkStart w:id="332" w:name="sub_121512"/>
      <w:bookmarkEnd w:id="331"/>
      <w:r w:rsidRPr="007B1F95">
        <w:t>В случае выявления фактов безучетного потребления электрической энергии допускается отказ гарантирующе</w:t>
      </w:r>
      <w:r w:rsidRPr="007B1F95">
        <w:t>го поставщика, энергосбытовой организации от исполнения обязательств по поставке электрической энергии потребителю, допустившему такое нарушение, путем введения в установленном порядке полного и (или) частичного ограничения режима потребления электрической</w:t>
      </w:r>
      <w:r w:rsidRPr="007B1F95">
        <w:t xml:space="preserve"> энергии.</w:t>
      </w:r>
    </w:p>
    <w:p w:rsidR="00000000" w:rsidRPr="007B1F95" w:rsidRDefault="002E17F1">
      <w:bookmarkStart w:id="333" w:name="sub_15103"/>
      <w:bookmarkEnd w:id="332"/>
      <w:r w:rsidRPr="007B1F95">
        <w:t>При выявлении фактов потребления электрической энергии, осуществляемого юридическими или физическими лицами в отсутствие заключенного в установленном порядке договора энергоснабжения (договора купли-продажи (поставки) электриче</w:t>
      </w:r>
      <w:r w:rsidRPr="007B1F95">
        <w:t>ской энергии) и (или) с использованием энергопринимающих устройств, присоединенных к электрической сети сетевой организации с нарушением установленного порядка технологического присоединения энергопринимающих устройств юридических и физических лиц к электр</w:t>
      </w:r>
      <w:r w:rsidRPr="007B1F95">
        <w:t xml:space="preserve">ическим сетям (далее - бездоговорное потребление электрической энергии), сетевая организация вводит в установленном порядке полное ограничение режима потребления электрической энергии в отношении лиц, осуществляющих бездоговорное потребление электрической </w:t>
      </w:r>
      <w:r w:rsidRPr="007B1F95">
        <w:t>энергии.</w:t>
      </w:r>
    </w:p>
    <w:bookmarkStart w:id="334" w:name="sub_12152"/>
    <w:bookmarkEnd w:id="333"/>
    <w:p w:rsidR="00000000" w:rsidRPr="007B1F95" w:rsidRDefault="002E17F1">
      <w:r w:rsidRPr="007B1F95">
        <w:fldChar w:fldCharType="begin"/>
      </w:r>
      <w:r w:rsidRPr="007B1F95">
        <w:instrText>HYPERLINK "garantF1://70008728.1"</w:instrText>
      </w:r>
      <w:r w:rsidRPr="007B1F95">
        <w:fldChar w:fldCharType="separate"/>
      </w:r>
      <w:r w:rsidRPr="007B1F95">
        <w:rPr>
          <w:rStyle w:val="a4"/>
          <w:color w:val="auto"/>
        </w:rPr>
        <w:t>152.</w:t>
      </w:r>
      <w:r w:rsidRPr="007B1F95">
        <w:fldChar w:fldCharType="end"/>
      </w:r>
      <w:r w:rsidRPr="007B1F95">
        <w:t xml:space="preserve"> По факту выявленного безучетного потребления электрической энергии или бездоговорного потребления электрической энергии составляется акт о неучтенном потреблении электрической энергии, на </w:t>
      </w:r>
      <w:r w:rsidRPr="007B1F95">
        <w:t>основании которого осуществляются расчеты за потребленную таким образом электрическую энергию. В акте о неучтенном потреблении электрической энергии должны содержаться данные о потребителе или лице, осуществляющем бездоговорное потребление электрической эн</w:t>
      </w:r>
      <w:r w:rsidRPr="007B1F95">
        <w:t>ергии, способе и месте осуществления выявленного нарушения, описание приборов учета на момент составления акта, дата предыдущей проверки, объяснения потребителя или лица, осуществляющего бездоговорное потребление электрической энергии, по выявленному факту</w:t>
      </w:r>
      <w:r w:rsidRPr="007B1F95">
        <w:t xml:space="preserve"> и его претензии к составленному акту (в случае их наличия).</w:t>
      </w:r>
    </w:p>
    <w:p w:rsidR="00000000" w:rsidRPr="007B1F95" w:rsidRDefault="002E17F1">
      <w:bookmarkStart w:id="335" w:name="sub_121522"/>
      <w:bookmarkEnd w:id="334"/>
      <w:r w:rsidRPr="007B1F95">
        <w:t xml:space="preserve">При составлении акта о неучтенном потреблении электрической энергии должен присутствовать потребитель или лицо, осуществляющее бездоговорное потребление электрической энергии, </w:t>
      </w:r>
      <w:r w:rsidRPr="007B1F95">
        <w:t>либо его представитель. Отказ потребителя или лица, осуществляющего бездоговорное потребление электрической энергии, либо его представителя от подписания составленного акта о неучтенном потреблении электрической энергии, а равно отказ от присутствия при ег</w:t>
      </w:r>
      <w:r w:rsidRPr="007B1F95">
        <w:t>о составлении отражается с указанием причин такого отказа в акте о неучтенном потреблении электрической энергии или в отдельном акте, составленном в присутствии 2 незаинтересованных лиц и подписанном этими лицами.</w:t>
      </w:r>
    </w:p>
    <w:bookmarkStart w:id="336" w:name="sub_12153"/>
    <w:bookmarkEnd w:id="335"/>
    <w:p w:rsidR="00000000" w:rsidRPr="007B1F95" w:rsidRDefault="002E17F1">
      <w:r w:rsidRPr="007B1F95">
        <w:lastRenderedPageBreak/>
        <w:fldChar w:fldCharType="begin"/>
      </w:r>
      <w:r w:rsidRPr="007B1F95">
        <w:instrText>HYPERLINK "garantF1://7</w:instrText>
      </w:r>
      <w:r w:rsidRPr="007B1F95">
        <w:instrText>0008728.2"</w:instrText>
      </w:r>
      <w:r w:rsidRPr="007B1F95">
        <w:fldChar w:fldCharType="separate"/>
      </w:r>
      <w:r w:rsidRPr="007B1F95">
        <w:rPr>
          <w:rStyle w:val="a4"/>
          <w:color w:val="auto"/>
        </w:rPr>
        <w:t>153.</w:t>
      </w:r>
      <w:r w:rsidRPr="007B1F95">
        <w:fldChar w:fldCharType="end"/>
      </w:r>
      <w:r w:rsidRPr="007B1F95">
        <w:t> Расчет объема безучетного потребления электрической энергии или бездоговорного потребления электрической энергии осуществляется в течение 3 рабочих дней на основании материалов пр</w:t>
      </w:r>
      <w:r w:rsidRPr="007B1F95">
        <w:t>оверки (акта о неучтенном потреблении электрической энергии), а также на основании документов, представленных потребителем или лицом, осуществляющим бездоговорное потребление электрической энергии.</w:t>
      </w:r>
    </w:p>
    <w:p w:rsidR="00000000" w:rsidRPr="007B1F95" w:rsidRDefault="002E17F1">
      <w:bookmarkStart w:id="337" w:name="sub_12154"/>
      <w:bookmarkEnd w:id="336"/>
      <w:r w:rsidRPr="007B1F95">
        <w:t>154. При выявлении случаев безучетного п</w:t>
      </w:r>
      <w:r w:rsidRPr="007B1F95">
        <w:t>отребления электрической энергии сетевая организация, если иное не установлено договором оказания услуг по передаче электрической энергии, направляет гарантирующему поставщику (энергосбытовой организации) уведомление с предложением принять участие в состав</w:t>
      </w:r>
      <w:r w:rsidRPr="007B1F95">
        <w:t>лении акта о неучтенном потреблении электрической энергии.</w:t>
      </w:r>
    </w:p>
    <w:p w:rsidR="00000000" w:rsidRPr="007B1F95" w:rsidRDefault="002E17F1">
      <w:bookmarkStart w:id="338" w:name="sub_12155"/>
      <w:bookmarkEnd w:id="337"/>
      <w:r w:rsidRPr="007B1F95">
        <w:t xml:space="preserve">155. Объем безучетного потребления электрической энергии определяется одним из расчетных способов, предусмотренных </w:t>
      </w:r>
      <w:hyperlink w:anchor="sub_12145" w:history="1">
        <w:r w:rsidRPr="007B1F95">
          <w:rPr>
            <w:rStyle w:val="a4"/>
            <w:color w:val="auto"/>
          </w:rPr>
          <w:t>пунктами 145</w:t>
        </w:r>
      </w:hyperlink>
      <w:r w:rsidRPr="007B1F95">
        <w:t xml:space="preserve"> и </w:t>
      </w:r>
      <w:hyperlink w:anchor="sub_12147" w:history="1">
        <w:r w:rsidRPr="007B1F95">
          <w:rPr>
            <w:rStyle w:val="a4"/>
            <w:color w:val="auto"/>
          </w:rPr>
          <w:t>147</w:t>
        </w:r>
      </w:hyperlink>
      <w:r w:rsidRPr="007B1F95">
        <w:t xml:space="preserve"> настоящего документа. Объем бездоговорного потребления электрической энергии, за исключением случаев, предусмотренных настоящим документом, определяется исходя из расчета полного использования всей мощности присоединенных энергопринимающих устройс</w:t>
      </w:r>
      <w:r w:rsidRPr="007B1F95">
        <w:t>тв. Правилами коммерческого учета электрической энергии на розничных рынках электрической энергии могут быть предусмотрены иные способы расчета объема безучетного потребления электрической энергии или бездоговорного потребления электрической энергии.</w:t>
      </w:r>
    </w:p>
    <w:p w:rsidR="00000000" w:rsidRPr="007B1F95" w:rsidRDefault="002E17F1">
      <w:bookmarkStart w:id="339" w:name="sub_121552"/>
      <w:bookmarkEnd w:id="338"/>
      <w:r w:rsidRPr="007B1F95">
        <w:t>Объем безучетного потребления электрической энергии определяется за весь период, истекший с даты предыдущей контрольной проверки технического состояния точки поставки на розничном рынке (места присоединения энергопринимающего оборудования к э</w:t>
      </w:r>
      <w:r w:rsidRPr="007B1F95">
        <w:t>лектрическим сетям), уровня энергопотребления и состояния приборов учета потребителя либо, если указанная проверка не была проведена по вине сетевой организации, - с даты, не позднее которой она должна быть проведена.</w:t>
      </w:r>
    </w:p>
    <w:bookmarkEnd w:id="339"/>
    <w:p w:rsidR="00000000" w:rsidRPr="007B1F95" w:rsidRDefault="002E17F1">
      <w:r w:rsidRPr="007B1F95">
        <w:t>Объем бездоговорного потребл</w:t>
      </w:r>
      <w:r w:rsidRPr="007B1F95">
        <w:t>ения электрической энергии, за исключением случаев, предусмотренных настоящим документом, определяется за весь период, истекший с даты предыдущей контрольной проверки технического состояния объектов электросетевого хозяйства в месте, где осуществляется без</w:t>
      </w:r>
      <w:r w:rsidRPr="007B1F95">
        <w:t>договорное потребление электрической энергии, но не более чем за 3 года.</w:t>
      </w:r>
    </w:p>
    <w:p w:rsidR="00000000" w:rsidRPr="007B1F95" w:rsidRDefault="002E17F1">
      <w:bookmarkStart w:id="340" w:name="sub_12156"/>
      <w:r w:rsidRPr="007B1F95">
        <w:t>156. Стоимость выявленного объема бездоговорного потребления электрической энергии взыскивается с лица, осуществлявшего бездоговорное потребление электрической энергии, сетев</w:t>
      </w:r>
      <w:r w:rsidRPr="007B1F95">
        <w:t>ой организацией, к сетям которой присоединены энергопринимающие устройства указанного лица, на основании акта о неучтенном потреблении электрической энергии по рассчитанной в соответствии с настоящим документом нерегулируемой цене, учитывающей стоимость эл</w:t>
      </w:r>
      <w:r w:rsidRPr="007B1F95">
        <w:t>ектрической энергии (мощности) исходя из коэффициента оплаты мощности, равного 0,002824, услуг по передаче электрической энергии, а также услуг, оказание которых является неотъемлемой частью процесса снабжения электрической энергией потребителей и размер п</w:t>
      </w:r>
      <w:r w:rsidRPr="007B1F95">
        <w:t>латы за которые в соответствии с законодательством Российской Федерации подлежит государственному регулированию.</w:t>
      </w:r>
    </w:p>
    <w:p w:rsidR="00000000" w:rsidRPr="007B1F95" w:rsidRDefault="002E17F1">
      <w:bookmarkStart w:id="341" w:name="sub_121562"/>
      <w:bookmarkEnd w:id="340"/>
      <w:r w:rsidRPr="007B1F95">
        <w:t>Стоимость выявленного объема безучетного потребления электрической энергии взыскивается гарантирующим поставщиком (энергосбы</w:t>
      </w:r>
      <w:r w:rsidRPr="007B1F95">
        <w:t>товой организацией) с потребителя по договору энергоснабжения (договору купли-продажи (поставки) электрической энергии) на основании акта о неучтенном потреблении электрической энергии.</w:t>
      </w:r>
    </w:p>
    <w:p w:rsidR="00000000" w:rsidRPr="007B1F95" w:rsidRDefault="002E17F1">
      <w:bookmarkStart w:id="342" w:name="sub_121563"/>
      <w:bookmarkEnd w:id="341"/>
      <w:r w:rsidRPr="007B1F95">
        <w:t>Объем безучетного потребления электрической энерги</w:t>
      </w:r>
      <w:r w:rsidRPr="007B1F95">
        <w:t xml:space="preserve">и вычитается из объема электрической энергии, приобретаемой для целей компенсации потерь электрической энергии сетевой организацией, к электрическим сетям которой присоединены </w:t>
      </w:r>
      <w:r w:rsidRPr="007B1F95">
        <w:lastRenderedPageBreak/>
        <w:t>энергопринимающие устройства, с использованием которых осуществлялось безучетное</w:t>
      </w:r>
      <w:r w:rsidRPr="007B1F95">
        <w:t xml:space="preserve"> потребление электрической энергии. Указанный объем вычитается из объема электрической энергии, приобретаемой в расчетном периоде, в котором составлены акты о неучтенном потреблении электрической энергии.</w:t>
      </w:r>
    </w:p>
    <w:p w:rsidR="00000000" w:rsidRPr="007B1F95" w:rsidRDefault="002E17F1">
      <w:bookmarkStart w:id="343" w:name="sub_12157"/>
      <w:bookmarkEnd w:id="342"/>
      <w:r w:rsidRPr="007B1F95">
        <w:t>157. Сетевая организация в соотв</w:t>
      </w:r>
      <w:r w:rsidRPr="007B1F95">
        <w:t>етствии с договором оказания услуг по передаче электрической энергии, заключаемым с гарантирующим поставщиком (энергосбытовой организацией), обслуживающим потребителей, энергопринимающие устройства которых присоединены к электрическим сетям указанной сетев</w:t>
      </w:r>
      <w:r w:rsidRPr="007B1F95">
        <w:t xml:space="preserve">ой организации, выполняет требования, предъявляемые к субъектам оптового рынка и касающиеся организации коммерческого учета электрической энергии в точках (группах точек) поставки, в которых гарантирующий поставщик (энергосбытовая организация) приобретает </w:t>
      </w:r>
      <w:r w:rsidRPr="007B1F95">
        <w:t>электрическую энергию на оптовом рынке. Приборы учета, установленные гарантирующим поставщиком (энергосбытовой организацией), в целях исполнения указанного обязательства передаются сетевой организации с возмещением экономически обоснованных расходов гарант</w:t>
      </w:r>
      <w:r w:rsidRPr="007B1F95">
        <w:t>ирующего поставщика (энергосбытовой организации) на проектирование, приобретение, установку и сдачу в эксплуатацию приборов учета.</w:t>
      </w:r>
    </w:p>
    <w:p w:rsidR="00000000" w:rsidRPr="007B1F95" w:rsidRDefault="002E17F1">
      <w:bookmarkStart w:id="344" w:name="sub_12158"/>
      <w:bookmarkEnd w:id="343"/>
      <w:r w:rsidRPr="007B1F95">
        <w:t>158. Смежные сетевые организации, иные законные владельцы электрических сетей, потребители (обслуживающие и</w:t>
      </w:r>
      <w:r w:rsidRPr="007B1F95">
        <w:t>х организации) и производители электрической энергии, чьи энергопринимающие устройства (энергетические установки) имеют непосредственное присоединение к электрическим сетям сетевой организации, представляют такой сетевой организации показания расчетных при</w:t>
      </w:r>
      <w:r w:rsidRPr="007B1F95">
        <w:t>боров учета, расположенных в границах балансовой принадлежности их электрических сетей (энергопринимающих устройств) с соблюдением формы и периодичности представления, определенных в договорах оказания услуг по передаче электрической энергии. Форма предста</w:t>
      </w:r>
      <w:r w:rsidRPr="007B1F95">
        <w:t>вления показаний расчетных приборов учета должна соответствовать типам приборов учета, которыми в соответствии с настоящим разделом оборудуются точки поставки на розничном рынке.</w:t>
      </w:r>
    </w:p>
    <w:p w:rsidR="00000000" w:rsidRPr="007B1F95" w:rsidRDefault="002E17F1">
      <w:bookmarkStart w:id="345" w:name="sub_1215802"/>
      <w:bookmarkEnd w:id="344"/>
      <w:r w:rsidRPr="007B1F95">
        <w:t>Указанные смежные сетевые организации, иные законные влад</w:t>
      </w:r>
      <w:r w:rsidRPr="007B1F95">
        <w:t xml:space="preserve">ельцы электрических сетей, потребители и производители электрической энергии также должны обеспечивать беспрепятственный доступ представителей сетевой организации к приборам учета, расположенным в границах балансовой принадлежности их электрических сетей, </w:t>
      </w:r>
      <w:r w:rsidRPr="007B1F95">
        <w:t>для целей осуществления проверки состояния таких приборов учета и снятия проверочных (контрольных) показаний. Сетевая организация осуществляет контрольные проверки приборов учета не реже 1 раза в полгода, если договором оказания услуг по передаче электриче</w:t>
      </w:r>
      <w:r w:rsidRPr="007B1F95">
        <w:t>ской энергии не установлено иное.</w:t>
      </w:r>
    </w:p>
    <w:p w:rsidR="00000000" w:rsidRPr="007B1F95" w:rsidRDefault="002E17F1">
      <w:bookmarkStart w:id="346" w:name="sub_12159"/>
      <w:bookmarkEnd w:id="345"/>
      <w:r w:rsidRPr="007B1F95">
        <w:t>159. Сетевая организация обеспечивает сбор данных коммерческого учета электрической энергии на границах балансовой принадлежности с</w:t>
      </w:r>
      <w:r w:rsidRPr="007B1F95">
        <w:t>воих электрических сетей и энергопринимающих устройств потребителей, производителей электрической энергии и смежных сетевых организаций, а также на границах зоны деятельности гарантирующего поставщика и в соответствии с договорами оказания услуг по передач</w:t>
      </w:r>
      <w:r w:rsidRPr="007B1F95">
        <w:t>е электрической энергии представляет данные об учтенных величинах переданной электрической энергии и потерях электрической энергии лицам, электрические сети (энергопринимающие устройства, энергетические установки) которых присоединены к электрическим сетям</w:t>
      </w:r>
      <w:r w:rsidRPr="007B1F95">
        <w:t xml:space="preserve"> указанной сетевой организации, и (или) обслуживающим их гарантирующим поставщикам (энергосбытовым организациям).</w:t>
      </w:r>
    </w:p>
    <w:bookmarkEnd w:id="346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347" w:name="sub_1013"/>
      <w:r w:rsidRPr="007B1F95">
        <w:rPr>
          <w:color w:val="auto"/>
        </w:rPr>
        <w:t>XIII. Порядок полного и (или) частичного ограничения режима потребления электрической энергии в случае нарушения потребителя</w:t>
      </w:r>
      <w:r w:rsidRPr="007B1F95">
        <w:rPr>
          <w:color w:val="auto"/>
        </w:rPr>
        <w:t xml:space="preserve">ми своих обязательств, а также в случае необходимости принятия неотложных мер по предотвращению </w:t>
      </w:r>
      <w:r w:rsidRPr="007B1F95">
        <w:rPr>
          <w:color w:val="auto"/>
        </w:rPr>
        <w:lastRenderedPageBreak/>
        <w:t>или ликвидации аварий</w:t>
      </w:r>
    </w:p>
    <w:bookmarkEnd w:id="347"/>
    <w:p w:rsidR="00000000" w:rsidRPr="007B1F95" w:rsidRDefault="002E17F1"/>
    <w:p w:rsidR="00000000" w:rsidRPr="007B1F95" w:rsidRDefault="002E17F1">
      <w:bookmarkStart w:id="348" w:name="sub_13160"/>
      <w:r w:rsidRPr="007B1F95">
        <w:t>160. Полное и (или) частичное ограничение режима потребления электрической энергии (далее - ограничение режима потреблен</w:t>
      </w:r>
      <w:r w:rsidRPr="007B1F95">
        <w:t>ия) предполагает сокращение объемов потребления или временное прекращение подачи электрической энергии (мощности) потребителям до уровня аварийной (технологической) брони и до полного ограничения согласно графику, предусмотренному актом согласования аварий</w:t>
      </w:r>
      <w:r w:rsidRPr="007B1F95">
        <w:t>ной и технологической брони, а при отсутствии установленной аварийной (технологической) брони - до полного ограничения в случае наступления предусмотренных настоящим разделом обстоятельств.</w:t>
      </w:r>
    </w:p>
    <w:p w:rsidR="00000000" w:rsidRPr="007B1F95" w:rsidRDefault="002E17F1">
      <w:bookmarkStart w:id="349" w:name="sub_131601"/>
      <w:bookmarkEnd w:id="348"/>
      <w:r w:rsidRPr="007B1F95">
        <w:t>В случае если энергопринимающие устройства потр</w:t>
      </w:r>
      <w:r w:rsidRPr="007B1F95">
        <w:t>ебителя электрической энергии технологически присоединены к объектам электросетевого хозяйства организаций, не оказывающих услуги по передаче электрической энергии, шинам или распределительным устройствам электрической станции, действия по введению частичн</w:t>
      </w:r>
      <w:r w:rsidRPr="007B1F95">
        <w:t>ого или полного ограничения режима потребления в отношении такого потребителя осуществляются собственником или иным законным владельцем указанной электрической станции, объектов электросетевого хозяйства в соответствии с положениями, установленными настоящ</w:t>
      </w:r>
      <w:r w:rsidRPr="007B1F95">
        <w:t>им разделом для сетевой организации.</w:t>
      </w:r>
    </w:p>
    <w:p w:rsidR="00000000" w:rsidRPr="007B1F95" w:rsidRDefault="002E17F1">
      <w:bookmarkStart w:id="350" w:name="sub_13161"/>
      <w:bookmarkEnd w:id="349"/>
      <w:r w:rsidRPr="007B1F95">
        <w:t>161. Ограничение режима потребления может вводиться в следующих случаях:</w:t>
      </w:r>
    </w:p>
    <w:p w:rsidR="00000000" w:rsidRPr="007B1F95" w:rsidRDefault="002E17F1">
      <w:bookmarkStart w:id="351" w:name="sub_131611"/>
      <w:bookmarkEnd w:id="350"/>
      <w:r w:rsidRPr="007B1F95">
        <w:t>а) неисполнение или ненадлежащее исполнение потребителем обязательств по оплате электрической энергии и услу</w:t>
      </w:r>
      <w:r w:rsidRPr="007B1F95">
        <w:t>г, оказание которых является неотъемлемой частью процесса снабжения электрической энергией потребителей, в том числе по предварительной оплате, если такое условие предусмотрено соответствующим договором с потребителем (далее - неисполнение или ненадлежащее</w:t>
      </w:r>
      <w:r w:rsidRPr="007B1F95">
        <w:t xml:space="preserve"> исполнение потребителем своих обязательств);</w:t>
      </w:r>
    </w:p>
    <w:p w:rsidR="00000000" w:rsidRPr="007B1F95" w:rsidRDefault="002E17F1">
      <w:bookmarkStart w:id="352" w:name="sub_131612"/>
      <w:bookmarkEnd w:id="351"/>
      <w:r w:rsidRPr="007B1F95">
        <w:t>б) прекращение обязательств сторон по договору, на основании которого осуществляется энергоснабжение потребителя, поставка электрической энергии и (или) оказание услуг по передаче электричес</w:t>
      </w:r>
      <w:r w:rsidRPr="007B1F95">
        <w:t>кой энергии потребителю (далее - прекращение обязательств сторон по договору);</w:t>
      </w:r>
    </w:p>
    <w:p w:rsidR="00000000" w:rsidRPr="007B1F95" w:rsidRDefault="002E17F1">
      <w:bookmarkStart w:id="353" w:name="sub_131613"/>
      <w:bookmarkEnd w:id="352"/>
      <w:r w:rsidRPr="007B1F95">
        <w:t>в) выявление фактов бездоговорного потребления электрической энергии или безучетного потребления электрической энергии;</w:t>
      </w:r>
    </w:p>
    <w:p w:rsidR="00000000" w:rsidRPr="007B1F95" w:rsidRDefault="002E17F1">
      <w:bookmarkStart w:id="354" w:name="sub_131614"/>
      <w:bookmarkEnd w:id="353"/>
      <w:r w:rsidRPr="007B1F95">
        <w:t>г) выявление неуд</w:t>
      </w:r>
      <w:r w:rsidRPr="007B1F95">
        <w:t>овлетворительного состояния энергетических установок (энергопринимающих устройств) потребителя, удостоверенного органом государственного энергетического надзора, которое угрожает аварией или создает угрозу жизни и здоровью людей;</w:t>
      </w:r>
    </w:p>
    <w:p w:rsidR="00000000" w:rsidRPr="007B1F95" w:rsidRDefault="002E17F1">
      <w:bookmarkStart w:id="355" w:name="sub_131615"/>
      <w:bookmarkEnd w:id="354"/>
      <w:r w:rsidRPr="007B1F95">
        <w:t>д) воз</w:t>
      </w:r>
      <w:r w:rsidRPr="007B1F95">
        <w:t>никновение (угроза возникновения) аварийных электроэнергетических режимов;</w:t>
      </w:r>
    </w:p>
    <w:p w:rsidR="00000000" w:rsidRPr="007B1F95" w:rsidRDefault="002E17F1">
      <w:bookmarkStart w:id="356" w:name="sub_131616"/>
      <w:bookmarkEnd w:id="355"/>
      <w:r w:rsidRPr="007B1F95">
        <w:t>е) возникновение внерегламентных отключений;</w:t>
      </w:r>
    </w:p>
    <w:p w:rsidR="00000000" w:rsidRPr="007B1F95" w:rsidRDefault="002E17F1">
      <w:bookmarkStart w:id="357" w:name="sub_131617"/>
      <w:bookmarkEnd w:id="356"/>
      <w:r w:rsidRPr="007B1F95">
        <w:t>ж) наличие обращения потребителя.</w:t>
      </w:r>
    </w:p>
    <w:p w:rsidR="00000000" w:rsidRPr="007B1F95" w:rsidRDefault="002E17F1">
      <w:bookmarkStart w:id="358" w:name="sub_13162"/>
      <w:bookmarkEnd w:id="357"/>
      <w:r w:rsidRPr="007B1F95">
        <w:t>162. В случае если проведение ремонтных раб</w:t>
      </w:r>
      <w:r w:rsidRPr="007B1F95">
        <w:t>от на объектах электросетевого хозяйства сетевой организации (объектах электросетевого хозяйства смежной сетевой организации) невозможно без ограничения режима потребления потребителей сетевой организации, сетевая организация в порядке, установленном догов</w:t>
      </w:r>
      <w:r w:rsidRPr="007B1F95">
        <w:t>ором оказания услуг по передаче электрической энергии (договором энергоснабжения), уведомляет потребителя о проведении таких работ. В указанном договоре также устанавливаются порядок согласования сетевой организацией и потребителем сроков проведения ремонт</w:t>
      </w:r>
      <w:r w:rsidRPr="007B1F95">
        <w:t>ных работ, порядок уведомления гарантирующего поставщика (энергосбытовой организации) о результатах согласования и ответственность сетевой организации за неисполнение порядка согласования, превышение согласованных сроков ограничения режима потребления, а т</w:t>
      </w:r>
      <w:r w:rsidRPr="007B1F95">
        <w:t xml:space="preserve">акже ответственность потребителя за действия (бездействие), </w:t>
      </w:r>
      <w:r w:rsidRPr="007B1F95">
        <w:lastRenderedPageBreak/>
        <w:t>препятствующие проведению ремонтных работ сетевыми организациями.</w:t>
      </w:r>
    </w:p>
    <w:bookmarkEnd w:id="358"/>
    <w:p w:rsidR="00000000" w:rsidRPr="007B1F95" w:rsidRDefault="002E17F1">
      <w:r w:rsidRPr="007B1F95">
        <w:t>В случае если проведение ремонтных работ сетевой организацией невозможно осуществить без ограничения режима потребления в</w:t>
      </w:r>
      <w:r w:rsidRPr="007B1F95">
        <w:t xml:space="preserve"> отношении потребителей смежной сетевой организации, последняя обязана ввести ограничение режима потребления таких потребителей после получения соответствующего уведомления от сетевой организации.</w:t>
      </w:r>
    </w:p>
    <w:p w:rsidR="00000000" w:rsidRPr="007B1F95" w:rsidRDefault="002E17F1">
      <w:r w:rsidRPr="007B1F95">
        <w:t>При невозможности вывода без ограничения режима потребления</w:t>
      </w:r>
      <w:r w:rsidRPr="007B1F95">
        <w:t xml:space="preserve"> в ремонт объекта электроэнергетики, находящегося в диспетчерском управлении или диспетчерском ведении субъекта оперативно-диспетчерского управления в электроэнергетике, субъект оперативно-диспетчерского управления в электроэнергетике осуществляет рассмотр</w:t>
      </w:r>
      <w:r w:rsidRPr="007B1F95">
        <w:t>ение предложений о выводе в ремонт и осуществляет согласование заявки на изменение технологического режима работы или эксплуатационного состояния объекта электроэнергетики (энергопринимающего устройства) исходя из необходимости обеспечения надежного и усто</w:t>
      </w:r>
      <w:r w:rsidRPr="007B1F95">
        <w:t xml:space="preserve">йчивого функционирования энергосистемы, баланса производства и потребления электрической энергии и соблюдения установленных параметров качества электрической энергии в соответствии с </w:t>
      </w:r>
      <w:hyperlink r:id="rId47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вывода объектов электроэнер</w:t>
      </w:r>
      <w:r w:rsidRPr="007B1F95">
        <w:t>гетики в ремонт и из эксплуатации.</w:t>
      </w:r>
    </w:p>
    <w:p w:rsidR="00000000" w:rsidRPr="007B1F95" w:rsidRDefault="002E17F1">
      <w:bookmarkStart w:id="359" w:name="sub_13163"/>
      <w:r w:rsidRPr="007B1F95">
        <w:t>163. 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сетевой организации. При отсу</w:t>
      </w:r>
      <w:r w:rsidRPr="007B1F95">
        <w:t>тствии такой возможности прекращение подачи электрической энергии осуществляется путем отсоединения энергопринимающих устройств потребителя от электрической сети. Возобновление режима потребления после введения полного ограничения режима потребления не мож</w:t>
      </w:r>
      <w:r w:rsidRPr="007B1F95">
        <w:t>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потребителя, за исключением случаев введения ограничения режима потребления в рез</w:t>
      </w:r>
      <w:r w:rsidRPr="007B1F95">
        <w:t>ультате самовольного присоединения энергопринимающих устройств к электрической сети сетевой организации.</w:t>
      </w:r>
    </w:p>
    <w:p w:rsidR="00000000" w:rsidRPr="007B1F95" w:rsidRDefault="002E17F1">
      <w:bookmarkStart w:id="360" w:name="sub_13164"/>
      <w:bookmarkEnd w:id="359"/>
      <w:r w:rsidRPr="007B1F95">
        <w:t>164. Частичное ограничение режима потребления влечет за собой снижение объема электрической энергии, подаваемой потребителю, по сравн</w:t>
      </w:r>
      <w:r w:rsidRPr="007B1F95">
        <w:t>ению с объемом, определенным в договоре энергоснабжения (договоре купли-продажи (поставки) электрической энергии) или фактической потребностью (для граждан-потребителей), либо прекращение подачи электрической энергии потребителю в определенные периоды в те</w:t>
      </w:r>
      <w:r w:rsidRPr="007B1F95">
        <w:t>чение суток, недели или месяца. Поставщик освобождается от обязанности поставить объем электрической энергии, недопоставленный в период ограничения режима потребления, введенного в случае нарушения потребителем своих обязательств, после возобновления (восс</w:t>
      </w:r>
      <w:r w:rsidRPr="007B1F95">
        <w:t>тановления до прежнего уровня) подачи электрической энергии.</w:t>
      </w:r>
    </w:p>
    <w:p w:rsidR="00000000" w:rsidRPr="007B1F95" w:rsidRDefault="002E17F1">
      <w:bookmarkStart w:id="361" w:name="sub_13165"/>
      <w:bookmarkEnd w:id="360"/>
      <w:r w:rsidRPr="007B1F95">
        <w:t>165. Частичное ограничение режима потребления производится:</w:t>
      </w:r>
    </w:p>
    <w:bookmarkEnd w:id="361"/>
    <w:p w:rsidR="00000000" w:rsidRPr="007B1F95" w:rsidRDefault="002E17F1">
      <w:r w:rsidRPr="007B1F95">
        <w:t>потребителем самостоятельно под контролем сетевой организации;</w:t>
      </w:r>
    </w:p>
    <w:p w:rsidR="00000000" w:rsidRPr="007B1F95" w:rsidRDefault="002E17F1">
      <w:r w:rsidRPr="007B1F95">
        <w:t xml:space="preserve">сетевой организацией при наличии технической </w:t>
      </w:r>
      <w:r w:rsidRPr="007B1F95">
        <w:t>возможности снижения объема электрической энергии, подаваемой потребителю, в случае его отказа самостоятельно произвести ограничение режима потребления либо в случае введения аварийных ограничений.</w:t>
      </w:r>
    </w:p>
    <w:p w:rsidR="00000000" w:rsidRPr="007B1F95" w:rsidRDefault="002E17F1">
      <w:bookmarkStart w:id="362" w:name="sub_13166"/>
      <w:r w:rsidRPr="007B1F95">
        <w:t>166. При невыполнении потребителем действий по са</w:t>
      </w:r>
      <w:r w:rsidRPr="007B1F95">
        <w:t>мостоятельному ограничению режима потребления и отсутствии технической возможности введения частичного ограничения с питающих центров сетевой организации потребитель обязан обеспечить доступ к принадлежащим ему энергетическим установкам и энергопринимающим</w:t>
      </w:r>
      <w:r w:rsidRPr="007B1F95">
        <w:t xml:space="preserve"> устройствам уполномоченных представителей сетевой </w:t>
      </w:r>
      <w:r w:rsidRPr="007B1F95">
        <w:lastRenderedPageBreak/>
        <w:t>организации для осуществления действий по ограничению режима потребления.</w:t>
      </w:r>
    </w:p>
    <w:bookmarkEnd w:id="362"/>
    <w:p w:rsidR="00000000" w:rsidRPr="007B1F95" w:rsidRDefault="002E17F1">
      <w:r w:rsidRPr="007B1F95">
        <w:t xml:space="preserve">В случае отказа потребителя в доступе сетевая организация составляет соответствующий акт. В акте указываются дата и время </w:t>
      </w:r>
      <w:r w:rsidRPr="007B1F95">
        <w:t>его составления, основания введения ограничения, причины отказа в доступе, которые указываются потребителем, фамилия, инициалы и должность лиц, подписывающих акт. Дата и время составления указанного акта являются датой и временем, когда сетевая организация</w:t>
      </w:r>
      <w:r w:rsidRPr="007B1F95">
        <w:t xml:space="preserve"> предъявила требования об обеспечении доступа к энергетическим установкам и энергопринимающим устройствам потребителя. Акт об отказе в доступе к энергетическим установкам и энергопринимающим устройствам потребителя подписывается уполномоченными представите</w:t>
      </w:r>
      <w:r w:rsidRPr="007B1F95">
        <w:t>лями потребителя и сетевой организации. В случае отказа потребителя от подписания акта сетевая организация указывает в акте на данное обстоятельство, при этом указанный акт составляется в присутствии 2 незаинтересованных лиц и подписывается этими лицами.</w:t>
      </w:r>
    </w:p>
    <w:p w:rsidR="00000000" w:rsidRPr="007B1F95" w:rsidRDefault="002E17F1">
      <w:r w:rsidRPr="007B1F95">
        <w:t>В</w:t>
      </w:r>
      <w:r w:rsidRPr="007B1F95">
        <w:t xml:space="preserve"> случае невыполнения потребителем действий по самостоятельному частичному или полному ограничению режима потребления сетевая организация вправе осуществить полное ограничение режима потребления в соответствии с </w:t>
      </w:r>
      <w:hyperlink w:anchor="sub_13163" w:history="1">
        <w:r w:rsidRPr="007B1F95">
          <w:rPr>
            <w:rStyle w:val="a4"/>
            <w:color w:val="auto"/>
          </w:rPr>
          <w:t>пунктом 163</w:t>
        </w:r>
      </w:hyperlink>
      <w:r w:rsidRPr="007B1F95">
        <w:t xml:space="preserve"> настоя</w:t>
      </w:r>
      <w:r w:rsidRPr="007B1F95">
        <w:t>щего документа.</w:t>
      </w:r>
    </w:p>
    <w:p w:rsidR="00000000" w:rsidRPr="007B1F95" w:rsidRDefault="002E17F1">
      <w:r w:rsidRPr="007B1F95">
        <w:t>Потребитель (за исключением граждан-потребителей)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(или) энергопринимающих устройств, а</w:t>
      </w:r>
      <w:r w:rsidRPr="007B1F95">
        <w:t xml:space="preserve"> также за отказ от допуска представителей сетевой организации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</w:t>
      </w:r>
      <w:r w:rsidRPr="007B1F95">
        <w:t>е электрической энергии и услуг, оказание которых является неотъемлемой частью процесса снабжения электрической энергией) в порядке, предусмотренном договором оказания услуг по передаче электрической энергии (договором энергоснабжения).</w:t>
      </w:r>
    </w:p>
    <w:p w:rsidR="00000000" w:rsidRPr="007B1F95" w:rsidRDefault="002E17F1">
      <w:bookmarkStart w:id="363" w:name="sub_13167"/>
      <w:r w:rsidRPr="007B1F95">
        <w:t>167. В слу</w:t>
      </w:r>
      <w:r w:rsidRPr="007B1F95">
        <w:t>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сетевая организация (иной собственник (владелец) объектов электросетевого хо</w:t>
      </w:r>
      <w:r w:rsidRPr="007B1F95">
        <w:t xml:space="preserve">зяйства) вправе произвести необходимые переключения в энергопринимающих устройствах такого потребителя в присутствии уполномоченного представителя гарантирующего поставщика (энергосбытовой организации) и потребителя (его представителя). Порядок проведения </w:t>
      </w:r>
      <w:r w:rsidRPr="007B1F95">
        <w:t>таких переключений определяется договором оказания услуг по передаче электрической энергии (договором энергоснабжения).</w:t>
      </w:r>
    </w:p>
    <w:p w:rsidR="00000000" w:rsidRPr="007B1F95" w:rsidRDefault="002E17F1">
      <w:bookmarkStart w:id="364" w:name="sub_13168"/>
      <w:bookmarkEnd w:id="363"/>
      <w:r w:rsidRPr="007B1F95">
        <w:t xml:space="preserve">168. В отношении потребителей (отдельных объектов), частичное или полное ограничение режима потребления которых может </w:t>
      </w:r>
      <w:r w:rsidRPr="007B1F95">
        <w:t>привести к возникновению угрозы жизни и здоровью людей, экологической безопасности либо безопасности государства, а также в отношении потребителей, ограничение режима потребления которых ниже уровня аварийной брони не допускается, применяется специальный п</w:t>
      </w:r>
      <w:r w:rsidRPr="007B1F95">
        <w:t xml:space="preserve">орядок введения ограничения режима потребления. Перечень потребителей (отдельных объектов), ограничение режима потребления которых ниже уровня аварийной брони не допускается, приведен в </w:t>
      </w:r>
      <w:hyperlink w:anchor="sub_6000" w:history="1">
        <w:r w:rsidRPr="007B1F95">
          <w:rPr>
            <w:rStyle w:val="a4"/>
            <w:color w:val="auto"/>
          </w:rPr>
          <w:t>приложении N 6</w:t>
        </w:r>
      </w:hyperlink>
      <w:r w:rsidRPr="007B1F95">
        <w:t>. В отношении таких потребител</w:t>
      </w:r>
      <w:r w:rsidRPr="007B1F95">
        <w:t xml:space="preserve">ей (отдельных объектов) в обязательном порядке определяются величины аварийной и технологической брони в соответствии с </w:t>
      </w:r>
      <w:hyperlink w:anchor="sub_13188" w:history="1">
        <w:r w:rsidRPr="007B1F95">
          <w:rPr>
            <w:rStyle w:val="a4"/>
            <w:color w:val="auto"/>
          </w:rPr>
          <w:t>пунктами 188</w:t>
        </w:r>
      </w:hyperlink>
      <w:r w:rsidRPr="007B1F95">
        <w:t xml:space="preserve"> и </w:t>
      </w:r>
      <w:hyperlink w:anchor="sub_13189" w:history="1">
        <w:r w:rsidRPr="007B1F95">
          <w:rPr>
            <w:rStyle w:val="a4"/>
            <w:color w:val="auto"/>
          </w:rPr>
          <w:t>189</w:t>
        </w:r>
      </w:hyperlink>
      <w:r w:rsidRPr="007B1F95">
        <w:t xml:space="preserve"> настоящего документа, которые являются существенными условиями </w:t>
      </w:r>
      <w:r w:rsidRPr="007B1F95">
        <w:t>договора энергоснабжения (договора купли-продажи (поставки) электрической энергии).</w:t>
      </w:r>
    </w:p>
    <w:p w:rsidR="00000000" w:rsidRPr="007B1F95" w:rsidRDefault="002E17F1">
      <w:bookmarkStart w:id="365" w:name="sub_13169"/>
      <w:bookmarkEnd w:id="364"/>
      <w:r w:rsidRPr="007B1F95">
        <w:t xml:space="preserve">169. Прекращение исполнения обязательств сторон по договору является основанием для введения полного ограничения режима потребления, если не вступил в </w:t>
      </w:r>
      <w:r w:rsidRPr="007B1F95">
        <w:lastRenderedPageBreak/>
        <w:t>сил</w:t>
      </w:r>
      <w:r w:rsidRPr="007B1F95">
        <w:t>у новый договор энергоснабжения, договор купли-продажи (поставки) электрической энергии или договор оказания услуг по ее передаче, заключенный с потребителем.</w:t>
      </w:r>
    </w:p>
    <w:p w:rsidR="00000000" w:rsidRPr="007B1F95" w:rsidRDefault="002E17F1">
      <w:bookmarkStart w:id="366" w:name="sub_13170"/>
      <w:bookmarkEnd w:id="365"/>
      <w:r w:rsidRPr="007B1F95">
        <w:t>170. </w:t>
      </w:r>
      <w:r w:rsidRPr="007B1F95">
        <w:t>Ограничение режима потребления в случае неисполнения или ненадлежащего исполнения потребителем своих обязательств или в случае прекращения обязательств сторон по договору должно применяться индивидуально в отношении каждого потребителя при условии соблюден</w:t>
      </w:r>
      <w:r w:rsidRPr="007B1F95">
        <w:t>ия прав и законных интересов иных потребителей, энергопринимающие устройства которых технологически присоединены к одним и тем же распределительным устройствам соответствующей сетевой организации.</w:t>
      </w:r>
    </w:p>
    <w:p w:rsidR="00000000" w:rsidRPr="007B1F95" w:rsidRDefault="002E17F1">
      <w:bookmarkStart w:id="367" w:name="sub_13171"/>
      <w:bookmarkEnd w:id="366"/>
      <w:r w:rsidRPr="007B1F95">
        <w:t>171. Ограничение режима потребления в слу</w:t>
      </w:r>
      <w:r w:rsidRPr="007B1F95">
        <w:t>чае неисполнения или ненадлежащего исполнения потребителем своих обязательств или в случае прекращения обязательств сторон по договору вводится по инициативе лиц, перед которыми не исполнены обязательства по договору (далее - инициаторы введения ограничени</w:t>
      </w:r>
      <w:r w:rsidRPr="007B1F95">
        <w:t>я), при условии согласования в письменной форме такого ограничения режима потребления с сетевой организацией, к электрическим сетям которой присоединены энергопринимающие устройства указанного потребителя, и которая, в свою очередь, обязана согласовать вво</w:t>
      </w:r>
      <w:r w:rsidRPr="007B1F95">
        <w:t>димое ограничение режима потребления со смежной сетевой организацией, если это предусмотрено соглашением между ними.</w:t>
      </w:r>
    </w:p>
    <w:p w:rsidR="00000000" w:rsidRPr="007B1F95" w:rsidRDefault="002E17F1">
      <w:bookmarkStart w:id="368" w:name="sub_13172"/>
      <w:bookmarkEnd w:id="367"/>
      <w:r w:rsidRPr="007B1F95">
        <w:t>172. Фактические действия по ограничению режима потребления осуществляются потребителем или сетевой организацией, к элект</w:t>
      </w:r>
      <w:r w:rsidRPr="007B1F95">
        <w:t>рической сети которой непосредственно технологически присоединено энергопринимающее устройство указанного потребителя. Для согласования ограничения режима потребления инициатор введения ограничения не позднее чем за 5 рабочих дней до предполагаемой даты вв</w:t>
      </w:r>
      <w:r w:rsidRPr="007B1F95">
        <w:t>едения ограничения режима потребления направляет сетевой организации или иному собственнику (владельцу) объектов электросетевого хозяйства, к сетям которых технологически присоединены энергопринимающие устройства указанного потребителя, уведомление, содерж</w:t>
      </w:r>
      <w:r w:rsidRPr="007B1F95">
        <w:t>ащее сведения:</w:t>
      </w:r>
    </w:p>
    <w:bookmarkEnd w:id="368"/>
    <w:p w:rsidR="00000000" w:rsidRPr="007B1F95" w:rsidRDefault="002E17F1">
      <w:r w:rsidRPr="007B1F95">
        <w:t>а) о потребителе, в отношении которого вводится ограничение режима потребления;</w:t>
      </w:r>
    </w:p>
    <w:p w:rsidR="00000000" w:rsidRPr="007B1F95" w:rsidRDefault="002E17F1">
      <w:r w:rsidRPr="007B1F95">
        <w:t>б) об основаниях введения ограничения режима потребления;</w:t>
      </w:r>
    </w:p>
    <w:p w:rsidR="00000000" w:rsidRPr="007B1F95" w:rsidRDefault="002E17F1">
      <w:r w:rsidRPr="007B1F95">
        <w:t>в) о сроках и объемах вводимого ограничения режима потребления.</w:t>
      </w:r>
    </w:p>
    <w:p w:rsidR="00000000" w:rsidRPr="007B1F95" w:rsidRDefault="002E17F1">
      <w:bookmarkStart w:id="369" w:name="sub_13173"/>
      <w:r w:rsidRPr="007B1F95">
        <w:t>173. В случае если ог</w:t>
      </w:r>
      <w:r w:rsidRPr="007B1F95">
        <w:t xml:space="preserve">раничение режима потребления, инициированного в соответствии с </w:t>
      </w:r>
      <w:hyperlink w:anchor="sub_13171" w:history="1">
        <w:r w:rsidRPr="007B1F95">
          <w:rPr>
            <w:rStyle w:val="a4"/>
            <w:color w:val="auto"/>
          </w:rPr>
          <w:t>пунктом 171</w:t>
        </w:r>
      </w:hyperlink>
      <w:r w:rsidRPr="007B1F95">
        <w:t xml:space="preserve"> настоящего документа, может привести к ограничению или прекращению подачи электрической энергии потребителям, надлежащим образом исполняющим свои обязател</w:t>
      </w:r>
      <w:r w:rsidRPr="007B1F95">
        <w:t>ьства по оплате электрической энергии и услуг, оказание которых является неотъемлемой частью процесса снабжения электрической энергией потребителей, либо повлечь за собой возникновение аварий в работе Единой энергетической системы России (технологически из</w:t>
      </w:r>
      <w:r w:rsidRPr="007B1F95">
        <w:t>олированных территориальных электроэнергетических систем) или отдельных объектов электроэнергетики, сетевая организация или иной собственник (владелец) объектов электросетевого хозяйства, к чьим сетям присоединены энергопринимающие устройства указанного по</w:t>
      </w:r>
      <w:r w:rsidRPr="007B1F95">
        <w:t>требителя, обязаны:</w:t>
      </w:r>
    </w:p>
    <w:bookmarkEnd w:id="369"/>
    <w:p w:rsidR="00000000" w:rsidRPr="007B1F95" w:rsidRDefault="002E17F1">
      <w:r w:rsidRPr="007B1F95">
        <w:t>незамедлительно уведомить об этом инициатора введения ограничения;</w:t>
      </w:r>
    </w:p>
    <w:p w:rsidR="00000000" w:rsidRPr="007B1F95" w:rsidRDefault="002E17F1">
      <w:r w:rsidRPr="007B1F95">
        <w:t>разработать в срок, не превышающий 3 рабочих дней, дополнительные организационно-технические меры по обеспечению введения ограничения режима потребления, предус</w:t>
      </w:r>
      <w:r w:rsidRPr="007B1F95">
        <w:t>матривающие в том числе соблюдение прав и законных интересов 3-х лиц (других потребителей).</w:t>
      </w:r>
    </w:p>
    <w:p w:rsidR="00000000" w:rsidRPr="007B1F95" w:rsidRDefault="002E17F1">
      <w:bookmarkStart w:id="370" w:name="sub_131734"/>
      <w:r w:rsidRPr="007B1F95">
        <w:t>В случае если такое ограничение режима потребления применяется по отношению к лицам, владеющим объектами электросетевого хозяйства, не являющимся сетевыми</w:t>
      </w:r>
      <w:r w:rsidRPr="007B1F95">
        <w:t xml:space="preserve"> организациями, к которым присоединены энергопринимающие </w:t>
      </w:r>
      <w:r w:rsidRPr="007B1F95">
        <w:lastRenderedPageBreak/>
        <w:t>устройства потребителей, надлежащим образом исполняющих свои обязательства по оплате электрической энергии и услуг, оказание которых является неотъемлемой частью процесса снабжения электрической энер</w:t>
      </w:r>
      <w:r w:rsidRPr="007B1F95">
        <w:t>гией потребителей, указанные лица обязаны предпринять все необходимые действия для поставки электрической энергии таким потребителям в установленном договором энергоснабжения (договором купли-продажи (поставки) электрической энергии) объеме и нести ответст</w:t>
      </w:r>
      <w:r w:rsidRPr="007B1F95">
        <w:t>венность за невыполнение таких действий (в том числе за убытки, возникшие вследствие невыполнения таких действий у потребителей, надлежащим образом исполняющих свои обязательства по оплате электрической энергии и услуг, оказание которых является неотъемлем</w:t>
      </w:r>
      <w:r w:rsidRPr="007B1F95">
        <w:t>ой частью процесса снабжения электрической энергией).</w:t>
      </w:r>
    </w:p>
    <w:p w:rsidR="00000000" w:rsidRPr="007B1F95" w:rsidRDefault="002E17F1">
      <w:bookmarkStart w:id="371" w:name="sub_13174"/>
      <w:bookmarkEnd w:id="370"/>
      <w:r w:rsidRPr="007B1F95">
        <w:t>174. В случае нарушения потребителем обязательств по оплате услуг по передаче электрической энергии, прекращения договора оказания услуг по передаче электрической энергии, а также в с</w:t>
      </w:r>
      <w:r w:rsidRPr="007B1F95">
        <w:t>лучае выявления фактов бездоговорного потребления электрической энергии, ограничение режима потребления вводится по инициативе сетевой организации (иного владельца объектов электросетевого хозяйства), к электрической сети которого технологически присоедине</w:t>
      </w:r>
      <w:r w:rsidRPr="007B1F95">
        <w:t>но энергопринимающее устройство указанного потребителя или лица, осуществляющего бездоговорное потребление электрической энергии, с одновременным уведомлением о вводимом ограничении режима потребления гарантирующего поставщика (энергосбытовой организации),</w:t>
      </w:r>
      <w:r w:rsidRPr="007B1F95">
        <w:t xml:space="preserve"> обслуживающего такого потребителя.</w:t>
      </w:r>
    </w:p>
    <w:p w:rsidR="00000000" w:rsidRPr="007B1F95" w:rsidRDefault="002E17F1">
      <w:bookmarkStart w:id="372" w:name="sub_13175"/>
      <w:bookmarkEnd w:id="371"/>
      <w:r w:rsidRPr="007B1F95">
        <w:t>175. Порядок введения ограничения режима потребления в случае неисполнения или ненадлежащего исполнения потребителем своих обязательств в отношении потребителей - юридических лиц определяется в договоре</w:t>
      </w:r>
      <w:r w:rsidRPr="007B1F95">
        <w:t xml:space="preserve"> энергоснабжения (договоре купли-продажи (поставки) электрической энергии), договоре оказания услуг по передаче электрической энергии, а также иных договорах и предусматривает:</w:t>
      </w:r>
    </w:p>
    <w:p w:rsidR="00000000" w:rsidRPr="007B1F95" w:rsidRDefault="002E17F1">
      <w:bookmarkStart w:id="373" w:name="sub_131751"/>
      <w:bookmarkEnd w:id="372"/>
      <w:r w:rsidRPr="007B1F95">
        <w:t>а) порядок обязательного предварительного письменного уведом</w:t>
      </w:r>
      <w:r w:rsidRPr="007B1F95">
        <w:t>ления потребителя об ограничении режима потребления с указанием размера задолженности (иных неисполненных обязательств), а также даты предполагаемого введения ограничения режима потребления, которая не может наступить до истечения 5 рабочих дней с даты пол</w:t>
      </w:r>
      <w:r w:rsidRPr="007B1F95">
        <w:t>учения уведомления. Уведомление подписывается уполномоченным представителем инициатора введения ограничения и вручается потребителю под расписку о вручении либо направляется заказным почтовым отправлением с уведомлением о вручении, если иной способ уведомл</w:t>
      </w:r>
      <w:r w:rsidRPr="007B1F95">
        <w:t>ения не предусмотрен договором энергоснабжения (договором купли-продажи (поставки) электрической энергии), договором оказания услуг по передаче электрической энергии;</w:t>
      </w:r>
    </w:p>
    <w:p w:rsidR="00000000" w:rsidRPr="007B1F95" w:rsidRDefault="002E17F1">
      <w:bookmarkStart w:id="374" w:name="sub_131752"/>
      <w:bookmarkEnd w:id="373"/>
      <w:r w:rsidRPr="007B1F95">
        <w:t>б) обязательное введение частичного ограничения режима потребления на</w:t>
      </w:r>
      <w:r w:rsidRPr="007B1F95">
        <w:t xml:space="preserve"> указанный в уведомлении срок в случае неисполнения потребителем требования о погашении задолженности в установленный в уведомлении срок;</w:t>
      </w:r>
    </w:p>
    <w:p w:rsidR="00000000" w:rsidRPr="007B1F95" w:rsidRDefault="002E17F1">
      <w:bookmarkStart w:id="375" w:name="sub_131753"/>
      <w:bookmarkEnd w:id="374"/>
      <w:r w:rsidRPr="007B1F95">
        <w:t xml:space="preserve">в) полное ограничение режима потребления в случае непогашения (неоплаты) потребителем накопленной </w:t>
      </w:r>
      <w:r w:rsidRPr="007B1F95">
        <w:t>задолженности в полном объеме, включая предусмотренную соответствующим договором или законом неустойку (штраф, пени), или в случае невыполнения иного требования, содержащегося в уведомлении о введении частичного ограничения режима потребления, через 3 рабо</w:t>
      </w:r>
      <w:r w:rsidRPr="007B1F95">
        <w:t>чих дня с даты введения частичного ограничения режима потребления.</w:t>
      </w:r>
    </w:p>
    <w:p w:rsidR="00000000" w:rsidRPr="007B1F95" w:rsidRDefault="002E17F1">
      <w:bookmarkStart w:id="376" w:name="sub_13176"/>
      <w:bookmarkEnd w:id="375"/>
      <w:r w:rsidRPr="007B1F95">
        <w:t>176. При наличии акта согласования технологической и (или) аварийной брони сроки введения частичного (до уровня технологической и (или) аварийной брони) и полного огранич</w:t>
      </w:r>
      <w:r w:rsidRPr="007B1F95">
        <w:t>ения режима потребления в случае неисполнения или ненадлежащего исполнения потребителем своих обязательств, а также сроки введения полного ограничения режима потребления в случае прекращения обязательств сторон по договору определяются сторонами в договоре</w:t>
      </w:r>
      <w:r w:rsidRPr="007B1F95">
        <w:t xml:space="preserve"> энергоснабжения или договоре оказания </w:t>
      </w:r>
      <w:r w:rsidRPr="007B1F95">
        <w:lastRenderedPageBreak/>
        <w:t xml:space="preserve">услуг по передаче электрической энергии, за исключением случаев, установленных </w:t>
      </w:r>
      <w:hyperlink w:anchor="sub_13177" w:history="1">
        <w:r w:rsidRPr="007B1F95">
          <w:rPr>
            <w:rStyle w:val="a4"/>
            <w:color w:val="auto"/>
          </w:rPr>
          <w:t>пунктом 177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377" w:name="sub_13177"/>
      <w:bookmarkEnd w:id="376"/>
      <w:r w:rsidRPr="007B1F95">
        <w:t>177. Ограничение режима потребления в случае неисполнения и</w:t>
      </w:r>
      <w:r w:rsidRPr="007B1F95">
        <w:t xml:space="preserve">ли ненадлежащего исполнения потребителем своих обязательств, а также в случае прекращения исполнения обязательств сторон по договору в отношении потребителей, указанных в </w:t>
      </w:r>
      <w:hyperlink w:anchor="sub_13168" w:history="1">
        <w:r w:rsidRPr="007B1F95">
          <w:rPr>
            <w:rStyle w:val="a4"/>
            <w:color w:val="auto"/>
          </w:rPr>
          <w:t>пункте 168</w:t>
        </w:r>
      </w:hyperlink>
      <w:r w:rsidRPr="007B1F95">
        <w:t xml:space="preserve"> настоящего документа, применяется в следующем п</w:t>
      </w:r>
      <w:r w:rsidRPr="007B1F95">
        <w:t>орядке:</w:t>
      </w:r>
    </w:p>
    <w:p w:rsidR="00000000" w:rsidRPr="007B1F95" w:rsidRDefault="002E17F1">
      <w:bookmarkStart w:id="378" w:name="sub_131771"/>
      <w:bookmarkEnd w:id="377"/>
      <w:r w:rsidRPr="007B1F95">
        <w:t>а) инициатор введения ограничения направляет потребителю уведомление о возможном ограничении режима потребления до уровня технологической брони в случае непогашения (неоплаты) образовавшейся у него задолженности по оплате электри</w:t>
      </w:r>
      <w:r w:rsidRPr="007B1F95">
        <w:t>ческой энергии (соответствующих услуг) в определенный в уведомлении срок.</w:t>
      </w:r>
    </w:p>
    <w:bookmarkEnd w:id="378"/>
    <w:p w:rsidR="00000000" w:rsidRPr="007B1F95" w:rsidRDefault="002E17F1">
      <w:r w:rsidRPr="007B1F95">
        <w:t>В указанный срок такой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</w:t>
      </w:r>
      <w:r w:rsidRPr="007B1F95">
        <w:t>спечения им безопасности людей и сохранности оборудования в связи с введением ограничения режима потребления;</w:t>
      </w:r>
    </w:p>
    <w:p w:rsidR="00000000" w:rsidRPr="007B1F95" w:rsidRDefault="002E17F1">
      <w:bookmarkStart w:id="379" w:name="sub_131772"/>
      <w:r w:rsidRPr="007B1F95">
        <w:t>б) инициатор введения ограничения обязан информировать о предполагаемых действиях одновременно с потребителем уполномоченный орган испол</w:t>
      </w:r>
      <w:r w:rsidRPr="007B1F95">
        <w:t>нительной власти субъекта Российской Федерации, орган прокуратуры, федеральный орган по государственному энергетическому надзору, федеральный орган исполнительной власти по делам гражданской обороны и чрезвычайных ситуаций или их территориальные органы;</w:t>
      </w:r>
    </w:p>
    <w:p w:rsidR="00000000" w:rsidRPr="007B1F95" w:rsidRDefault="002E17F1">
      <w:bookmarkStart w:id="380" w:name="sub_131773"/>
      <w:bookmarkEnd w:id="379"/>
      <w:r w:rsidRPr="007B1F95">
        <w:t>в) в случае непогашения (неоплаты) указанной задолженности потребителя до истечения установленного в уведомлении срока может быть введено частичное ограничение режима потребления до уровня технологической брони, а через 5 дней с даты тако</w:t>
      </w:r>
      <w:r w:rsidRPr="007B1F95">
        <w:t>го ограничения режима потребления - до уровня аварийной брони.</w:t>
      </w:r>
    </w:p>
    <w:bookmarkEnd w:id="380"/>
    <w:p w:rsidR="00000000" w:rsidRPr="007B1F95" w:rsidRDefault="002E17F1">
      <w:r w:rsidRPr="007B1F95">
        <w:t>В случае если потребитель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</w:t>
      </w:r>
      <w:r w:rsidRPr="007B1F95">
        <w:t>юдей и сохранность оборудования, сетевая организация не вправе производить действия по ограничению режима потребления и обязана известить об этом инициатора введения ограничения. Инициатор введения ограничения обязан повторно уведомить потребителя и уполно</w:t>
      </w:r>
      <w:r w:rsidRPr="007B1F95">
        <w:t>моченный орган исполнительной власти субъекта Российской Федерации о дате введения такого ограничения режима потребления. Инициатор введения ограничения обязан также уведомить федеральный орган исполнительной власти по делам гражданской обороны и чрезвычай</w:t>
      </w:r>
      <w:r w:rsidRPr="007B1F95">
        <w:t xml:space="preserve">ным ситуациям (его территориальный орган). 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(с обязательным уведомлением </w:t>
      </w:r>
      <w:r w:rsidRPr="007B1F95">
        <w:t>указанных органов государственной власти в случае неявки их представителей). При этом ответственность перед третьими лицами за убытки, возникшие в связи с введением ограничения режима потребления (кроме случаев, когда введение ограничения режима потреблени</w:t>
      </w:r>
      <w:r w:rsidRPr="007B1F95">
        <w:t>я признано в установленном порядке необоснованным), несет указанный потребитель. Эти положения также распространяются на случаи неготовности потребителя к полному ограничению режима потребления;</w:t>
      </w:r>
    </w:p>
    <w:p w:rsidR="00000000" w:rsidRPr="007B1F95" w:rsidRDefault="002E17F1">
      <w:bookmarkStart w:id="381" w:name="sub_131774"/>
      <w:r w:rsidRPr="007B1F95">
        <w:t>г) если по истечении 10 дней с даты введения ограни</w:t>
      </w:r>
      <w:r w:rsidRPr="007B1F95">
        <w:t>чения режима потребления до уровня аварийной брони потребителем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</w:t>
      </w:r>
      <w:r w:rsidRPr="007B1F95">
        <w:t xml:space="preserve">ичение режима потребления при условии обязательного предварительного уведомления потребителя и уполномоченных органов государственной власти о дне и часе введения полного ограничения режима потребления, но не позднее 1 рабочего дня </w:t>
      </w:r>
      <w:r w:rsidRPr="007B1F95">
        <w:lastRenderedPageBreak/>
        <w:t xml:space="preserve">до даты введения такого </w:t>
      </w:r>
      <w:r w:rsidRPr="007B1F95">
        <w:t>ограничения режима потребления. Это положение не распространяется на потребителей, ограничение режима потребления которых ниже аварийной брони не допускается;</w:t>
      </w:r>
    </w:p>
    <w:p w:rsidR="00000000" w:rsidRPr="007B1F95" w:rsidRDefault="002E17F1">
      <w:bookmarkStart w:id="382" w:name="sub_131775"/>
      <w:bookmarkEnd w:id="381"/>
      <w:r w:rsidRPr="007B1F95">
        <w:t>д) возобновление подачи электрической энергии осуществляется после полного по</w:t>
      </w:r>
      <w:r w:rsidRPr="007B1F95">
        <w:t>гашения (оплаты) задолженности потребителя, либо на основании соглашения сторон или по решению суда.</w:t>
      </w:r>
    </w:p>
    <w:p w:rsidR="00000000" w:rsidRPr="007B1F95" w:rsidRDefault="002E17F1">
      <w:bookmarkStart w:id="383" w:name="sub_13178"/>
      <w:bookmarkEnd w:id="382"/>
      <w:r w:rsidRPr="007B1F95">
        <w:t>178. В случае неисполнения или ненадлежащего исполнения гражданами-потребителями своих обязательств по договорам энергоснабжения (догово</w:t>
      </w:r>
      <w:r w:rsidRPr="007B1F95">
        <w:t>рам купли-продажи электрической энергии) ограничение режима потребления осуществляется в следующем порядке:</w:t>
      </w:r>
    </w:p>
    <w:p w:rsidR="00000000" w:rsidRPr="007B1F95" w:rsidRDefault="002E17F1">
      <w:bookmarkStart w:id="384" w:name="sub_131781"/>
      <w:bookmarkEnd w:id="383"/>
      <w:r w:rsidRPr="007B1F95">
        <w:t xml:space="preserve">а) при наличии технической возможности применяются меры по частичному ограничению режима потребления. Не менее чем за 15 дней до </w:t>
      </w:r>
      <w:r w:rsidRPr="007B1F95">
        <w:t>предполагаемого введения такого ограничения гражданин-потребитель должен быть уведомлен о частичном ограничении режима потребления, вводимом в случае непогашения (неоплаты) образовавшейся задолженности по оплате электрической энергии в определенный в уведо</w:t>
      </w:r>
      <w:r w:rsidRPr="007B1F95">
        <w:t>млении срок;</w:t>
      </w:r>
    </w:p>
    <w:p w:rsidR="00000000" w:rsidRPr="007B1F95" w:rsidRDefault="002E17F1">
      <w:bookmarkStart w:id="385" w:name="sub_131782"/>
      <w:bookmarkEnd w:id="384"/>
      <w:r w:rsidRPr="007B1F95">
        <w:t xml:space="preserve">б) при возникновении задолженности по оплате электрической энергии гражданином-потребителем за 3 расчетных периода гарантирующий поставщик (энергосбытовая организация) направляет ему уведомление о полном ограничении режима </w:t>
      </w:r>
      <w:r w:rsidRPr="007B1F95">
        <w:t>потребления в случае неоплаты образовавшейся задолженности до истечения очередного срока платежа с указанием дня, начиная с 0 часа которого гражданин-потребитель должен осуществить полное ограничение режима потребления. Если потребитель не осуществляет пол</w:t>
      </w:r>
      <w:r w:rsidRPr="007B1F95">
        <w:t>ное ограничение самостоятельно, сетевая организация осуществляет ограничение со своего питающего центра. Гражданин-потребитель должен получить уведомление не позднее чем за 15 дней до предполагаемой даты полного ограничения режима потребления;</w:t>
      </w:r>
    </w:p>
    <w:p w:rsidR="00000000" w:rsidRPr="007B1F95" w:rsidRDefault="002E17F1">
      <w:bookmarkStart w:id="386" w:name="sub_131783"/>
      <w:bookmarkEnd w:id="385"/>
      <w:r w:rsidRPr="007B1F95">
        <w:t>в) если задолженность не погашена (не оплачена) в указанный в уведомлении срок, соответствующая организация вправе ввести полное ограничение режима потребления.</w:t>
      </w:r>
    </w:p>
    <w:p w:rsidR="00000000" w:rsidRPr="007B1F95" w:rsidRDefault="002E17F1">
      <w:bookmarkStart w:id="387" w:name="sub_1317801"/>
      <w:bookmarkEnd w:id="386"/>
      <w:r w:rsidRPr="007B1F95">
        <w:t>178.1. В случае если введение частичного или полного ограничения р</w:t>
      </w:r>
      <w:r w:rsidRPr="007B1F95">
        <w:t xml:space="preserve">ежима потребления в соответствии с </w:t>
      </w:r>
      <w:hyperlink w:anchor="sub_13163" w:history="1">
        <w:r w:rsidRPr="007B1F95">
          <w:rPr>
            <w:rStyle w:val="a4"/>
            <w:color w:val="auto"/>
          </w:rPr>
          <w:t>пунктами 163 - 178</w:t>
        </w:r>
      </w:hyperlink>
      <w:r w:rsidRPr="007B1F95">
        <w:t xml:space="preserve"> настоящего документа требует изменения технологического режима работы или эксплуатационного состояния объектов электроэнергетики (энергопринимающих устройств других потребител</w:t>
      </w:r>
      <w:r w:rsidRPr="007B1F95">
        <w:t>ей электрической энергии), находящихся в диспетчерском управлении или диспетчерском ведении субъекта оперативно-диспетчерского управления в электроэнергетике, собственник или иной законный владелец соответствующего объекта электроэнергетики (энергопринимаю</w:t>
      </w:r>
      <w:r w:rsidRPr="007B1F95">
        <w:t xml:space="preserve">щего устройства) обязан согласовать указанное изменение с субъектом оперативно-диспетчерского управления в электроэнергетике в порядке, установленном </w:t>
      </w:r>
      <w:hyperlink r:id="rId48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оперативно-диспетчерского управления в электроэнергетике, ут</w:t>
      </w:r>
      <w:r w:rsidRPr="007B1F95">
        <w:t xml:space="preserve">вержденными </w:t>
      </w:r>
      <w:hyperlink r:id="rId49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t xml:space="preserve"> Правительства Российской Федерации от 27 декабря 2004 г. N 854.</w:t>
      </w:r>
    </w:p>
    <w:bookmarkEnd w:id="387"/>
    <w:p w:rsidR="00000000" w:rsidRPr="007B1F95" w:rsidRDefault="002E17F1">
      <w:r w:rsidRPr="007B1F95">
        <w:t>В указанных случаях субъект оперативно-диспетчерского управления в электроэнергетике осуществляет рассмотрение и согласование диспетчерской заявки на изменение технологического режима работы или эксплуатационного состояния объекта электроэнергетики (энерго</w:t>
      </w:r>
      <w:r w:rsidRPr="007B1F95">
        <w:t>принимающего устройства) исходя из необходимости обеспечения надежного и устойчивого функционирования энергосистемы, баланса производства и потребления электрической энергии и соблюдения установленных параметров качества электрической энергии.</w:t>
      </w:r>
    </w:p>
    <w:p w:rsidR="00000000" w:rsidRPr="007B1F95" w:rsidRDefault="002E17F1">
      <w:r w:rsidRPr="007B1F95">
        <w:t>В случае отк</w:t>
      </w:r>
      <w:r w:rsidRPr="007B1F95">
        <w:t xml:space="preserve">аза субъекта оперативно-диспетчерского управления в электроэнергетике в согласовании диспетчерской заявки на изменение </w:t>
      </w:r>
      <w:r w:rsidRPr="007B1F95">
        <w:lastRenderedPageBreak/>
        <w:t>технологического режима работы или эксплуатационного состояния объекта электроэнергетики (энергопринимающего устройства), полученной от с</w:t>
      </w:r>
      <w:r w:rsidRPr="007B1F95">
        <w:t>етевой организации, по указанным основаниям, сетевая организация уведомляет инициатора ввода режима ограничения о таком отказе и не несет перед ним ответственность за неисполнение своих обязательств по вводу ограничения режима потребления.</w:t>
      </w:r>
    </w:p>
    <w:p w:rsidR="00000000" w:rsidRPr="007B1F95" w:rsidRDefault="002E17F1">
      <w:bookmarkStart w:id="388" w:name="sub_13179"/>
      <w:r w:rsidRPr="007B1F95">
        <w:t xml:space="preserve">179. В </w:t>
      </w:r>
      <w:r w:rsidRPr="007B1F95">
        <w:t xml:space="preserve">случае исполнения потребителем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свидетельствующих об отсутствии у него задолженности, до введения ограничения режима </w:t>
      </w:r>
      <w:r w:rsidRPr="007B1F95">
        <w:t>потребления ограничение режима потребления не вводится.</w:t>
      </w:r>
    </w:p>
    <w:bookmarkEnd w:id="388"/>
    <w:p w:rsidR="00000000" w:rsidRPr="007B1F95" w:rsidRDefault="002E17F1">
      <w:r w:rsidRPr="007B1F95">
        <w:t>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</w:t>
      </w:r>
      <w:r w:rsidRPr="007B1F95">
        <w:t>лнения или ненадлежащего исполнения потребителем своих обязательств.</w:t>
      </w:r>
    </w:p>
    <w:p w:rsidR="00000000" w:rsidRPr="007B1F95" w:rsidRDefault="002E17F1">
      <w:r w:rsidRPr="007B1F95">
        <w:t>В случае исполнения потребителем указанного требования в период ограничения режима потребления подача электрической энергии возобновляется не позднее чем через 24 часа с момента поступлен</w:t>
      </w:r>
      <w:r w:rsidRPr="007B1F95">
        <w:t>ия денежных средств в кассу инициатора введения ограничения или получения им подтверждения факта принятия банком такого потребителя платежного поручения о перечислении денежных средств на расчетный счет инициатора введения ограничения.</w:t>
      </w:r>
    </w:p>
    <w:p w:rsidR="00000000" w:rsidRPr="007B1F95" w:rsidRDefault="002E17F1">
      <w:r w:rsidRPr="007B1F95">
        <w:t>Инициатор введения о</w:t>
      </w:r>
      <w:r w:rsidRPr="007B1F95">
        <w:t>граничения обязан незамедлительно уведомить соответствующую сетевую организацию с одновременным уведомлением системного оператора (иного субъекта оперативно-диспетчерского управления) о погашении (оплате) потребителем, в отношении которого введено частично</w:t>
      </w:r>
      <w:r w:rsidRPr="007B1F95">
        <w:t>е (полное) ограничение режима потребления, задолженности по оплате электрической энергии (соответствующих услуг) и об отмене такого ограничения.</w:t>
      </w:r>
    </w:p>
    <w:p w:rsidR="00000000" w:rsidRPr="007B1F95" w:rsidRDefault="002E17F1">
      <w:r w:rsidRPr="007B1F95">
        <w:t>Отмена ограничения режима потребления, примененного в случае неисполнения или ненадлежащего исполнения потребит</w:t>
      </w:r>
      <w:r w:rsidRPr="007B1F95">
        <w:t>елем своих обязательств, влечет его восстановление в полном объеме, предусмотренном договором энергоснабжения (договором купли-продажи (поставки) электрической энергии) либо определяемом необходимым режимом и уровнем потребления (для граждан-потребителей).</w:t>
      </w:r>
    </w:p>
    <w:p w:rsidR="00000000" w:rsidRPr="007B1F95" w:rsidRDefault="002E17F1">
      <w:bookmarkStart w:id="389" w:name="sub_13117906"/>
      <w:r w:rsidRPr="007B1F95">
        <w:t xml:space="preserve">Инициатор введения ограничения вправе потребовать в установленном законодательством Российской Федерации порядке компенсации потребителем затрат, понесенных инициатором введения ограничения в связи с введением ограничения режима потребления и </w:t>
      </w:r>
      <w:r w:rsidRPr="007B1F95">
        <w:t>в связи с восстановлением режима потребления.</w:t>
      </w:r>
    </w:p>
    <w:p w:rsidR="00000000" w:rsidRPr="007B1F95" w:rsidRDefault="002E17F1">
      <w:bookmarkStart w:id="390" w:name="sub_13180"/>
      <w:bookmarkEnd w:id="389"/>
      <w:r w:rsidRPr="007B1F95">
        <w:t>180. Отмена ограничения режима потребления, примененного в случае прекращения обязательств сторон по договору, а также в случае выявления бездоговорного потребления, осуществляется после за</w:t>
      </w:r>
      <w:r w:rsidRPr="007B1F95">
        <w:t xml:space="preserve">ключения договора либо продления срока действия договора, на основании которого осуществляется энергоснабжение потребителя, поставка электрической энергии и (или) оказание услуг по передаче электрической энергии потребителю. Инициатор введения ограничения </w:t>
      </w:r>
      <w:r w:rsidRPr="007B1F95">
        <w:t>вправе потребовать в установленном законодательством Российской Федерации порядке компенсации потребителем затрат, понесенных им в связи с введением ограничения режима потребления и в связи с восстановлением режима потребления, за исключением случаев, когд</w:t>
      </w:r>
      <w:r w:rsidRPr="007B1F95">
        <w:t>а такие расходы включены в тариф на услуги по передаче электрической энергии.</w:t>
      </w:r>
    </w:p>
    <w:bookmarkEnd w:id="390"/>
    <w:p w:rsidR="00000000" w:rsidRPr="007B1F95" w:rsidRDefault="002E17F1">
      <w:r w:rsidRPr="007B1F95">
        <w:t>Если новый договор или соглашение о продлении срока действия договора, на основании которого осуществляется энергоснабжение потребителя, поставка электрической энергии и</w:t>
      </w:r>
      <w:r w:rsidRPr="007B1F95">
        <w:t xml:space="preserve"> (или) оказание услуг по передаче электрической энергии потребителю, были заключены до указанного в уведомлении срока введения </w:t>
      </w:r>
      <w:r w:rsidRPr="007B1F95">
        <w:lastRenderedPageBreak/>
        <w:t>ограничения режима потребления, такое ограничение не вводится.</w:t>
      </w:r>
    </w:p>
    <w:p w:rsidR="00000000" w:rsidRPr="007B1F95" w:rsidRDefault="002E17F1">
      <w:r w:rsidRPr="007B1F95">
        <w:t>В случае отмены ограничения режима потребления, признанного инициа</w:t>
      </w:r>
      <w:r w:rsidRPr="007B1F95">
        <w:t>тором введения ограничения необоснованным, о чем он в письменной форме уведомляет сетевую компанию и потребителя, а также в случае отмены ограничения режима потребления, признанного необоснованным по решению суда, компенсацию затрат, возникших в связи с вв</w:t>
      </w:r>
      <w:r w:rsidRPr="007B1F95">
        <w:t>едением ограничения режима потребления и в связи с восстановлением режима потребления, осуществляет инициатор введения ограничения.</w:t>
      </w:r>
    </w:p>
    <w:p w:rsidR="00000000" w:rsidRPr="007B1F95" w:rsidRDefault="002E17F1">
      <w:bookmarkStart w:id="391" w:name="sub_13181"/>
      <w:r w:rsidRPr="007B1F95">
        <w:t>181. Признание судом действий по введению ограничения режима потребления, примененного в случае неисполнения или не</w:t>
      </w:r>
      <w:r w:rsidRPr="007B1F95">
        <w:t>надлежащего исполнения потребителем своих обязательств, необоснованными влечет возникновение у потребителя права на взыскание с инициатора введения ограничения убытков в соответствии с законодательством Российской Федерации.</w:t>
      </w:r>
    </w:p>
    <w:p w:rsidR="00000000" w:rsidRPr="007B1F95" w:rsidRDefault="002E17F1">
      <w:bookmarkStart w:id="392" w:name="sub_131812"/>
      <w:bookmarkEnd w:id="391"/>
      <w:r w:rsidRPr="007B1F95">
        <w:t>В случае есл</w:t>
      </w:r>
      <w:r w:rsidRPr="007B1F95">
        <w:t>и введение ограничения режима потребления, примененного в случае неисполнения или ненадлежащего исполнения потребителем своих обязательств, было осуществлено по инициативе собственника (владельца) электрической сети и признано судом необоснованным, инициат</w:t>
      </w:r>
      <w:r w:rsidRPr="007B1F95">
        <w:t>ор введения ограничения обязан возместить убытки, возникшие в связи с ограничением режима потребления у гарантирующего поставщика, энергосбытовой организации и обслуживаемых ими потребителей.</w:t>
      </w:r>
    </w:p>
    <w:bookmarkEnd w:id="392"/>
    <w:p w:rsidR="00000000" w:rsidRPr="007B1F95" w:rsidRDefault="002E17F1">
      <w:r w:rsidRPr="007B1F95">
        <w:t>Если сетевая организация не исполнила или ненадлежащим</w:t>
      </w:r>
      <w:r w:rsidRPr="007B1F95">
        <w:t xml:space="preserve"> образом исполнила заявку на введение ограничения режима потребления, она несет ответственность перед инициатором введения ограничения в размере, равном стоимости электрической энергии, отпущенной потребителю после предполагаемой даты введения ограничения </w:t>
      </w:r>
      <w:r w:rsidRPr="007B1F95">
        <w:t>режима потребления, указанной в уведомлении о полном и (или) частичном ограничении режима потребления. 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</w:t>
      </w:r>
      <w:r w:rsidRPr="007B1F95">
        <w:t>чения режима потребления в случае, если надлежащее исполнение оказалось невозможным вследствие обстоятельств непреодолимой силы.</w:t>
      </w:r>
    </w:p>
    <w:p w:rsidR="00000000" w:rsidRPr="007B1F95" w:rsidRDefault="002E17F1">
      <w:bookmarkStart w:id="393" w:name="sub_131814"/>
      <w:r w:rsidRPr="007B1F95">
        <w:t>В случае оплаты сетевой организацией электрической энергии, отпущенной потребителю после предполагаемой даты введения</w:t>
      </w:r>
      <w:r w:rsidRPr="007B1F95">
        <w:t xml:space="preserve"> ограничения режима потребления, указанной в уведомлении о введении ограничения режима потребления, к сетевой организации переходит право требования гарантирующего поставщика (энергосбытовой организации) к такому потребителю об оплате электрической энергии</w:t>
      </w:r>
      <w:r w:rsidRPr="007B1F95">
        <w:t xml:space="preserve"> в соответствующем объеме.</w:t>
      </w:r>
    </w:p>
    <w:p w:rsidR="00000000" w:rsidRPr="007B1F95" w:rsidRDefault="002E17F1">
      <w:bookmarkStart w:id="394" w:name="sub_13182"/>
      <w:bookmarkEnd w:id="393"/>
      <w:r w:rsidRPr="007B1F95">
        <w:t>182. В случае возникновения (угрозы возникновения) аварийных электроэнергетических режимов по причине возникновения (угрозе возникновения) дефицита электрической энергии и мощности и (или) падения напряжения, п</w:t>
      </w:r>
      <w:r w:rsidRPr="007B1F95">
        <w:t>ерегрузки электротехнического оборудования и в иных чрезвычайных ситуациях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</w:t>
      </w:r>
      <w:r w:rsidRPr="007B1F95">
        <w:t>х мер.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нагрузкой.</w:t>
      </w:r>
    </w:p>
    <w:bookmarkEnd w:id="394"/>
    <w:p w:rsidR="00000000" w:rsidRPr="007B1F95" w:rsidRDefault="002E17F1">
      <w:r w:rsidRPr="007B1F95">
        <w:t>Ав</w:t>
      </w:r>
      <w:r w:rsidRPr="007B1F95">
        <w:t>арийные ограничения осуществляются в соответствии с графиками аварийного ограничения, а также посредством действия аппаратуры противоаварийной и режимной автоматики.</w:t>
      </w:r>
    </w:p>
    <w:p w:rsidR="00000000" w:rsidRPr="007B1F95" w:rsidRDefault="002E17F1">
      <w:bookmarkStart w:id="395" w:name="sub_13183"/>
      <w:r w:rsidRPr="007B1F95">
        <w:t>183. Графики аварийного ограничения включают в себя 2 вида графиков:</w:t>
      </w:r>
    </w:p>
    <w:bookmarkEnd w:id="395"/>
    <w:p w:rsidR="00000000" w:rsidRPr="007B1F95" w:rsidRDefault="002E17F1">
      <w:r w:rsidRPr="007B1F95">
        <w:lastRenderedPageBreak/>
        <w:t>гра</w:t>
      </w:r>
      <w:r w:rsidRPr="007B1F95">
        <w:t>фики ограничения потребления, в соответствии с которыми потребители заранее уведомляются о необходимости ограничить потребление электрической энергии (мощности) и самостоятельно выполняют технические (технологические) мероприятия, обеспечивающие снижение п</w:t>
      </w:r>
      <w:r w:rsidRPr="007B1F95">
        <w:t>отребления в указанных в уведомлении объемах и периодах суток. Реализация таких графиков может производиться без отключения энергопринимающих устройств и (или) линий электропередачи;</w:t>
      </w:r>
    </w:p>
    <w:p w:rsidR="00000000" w:rsidRPr="007B1F95" w:rsidRDefault="002E17F1">
      <w:r w:rsidRPr="007B1F95">
        <w:t xml:space="preserve">графики временного отключения потребления, в соответствии с которыми без </w:t>
      </w:r>
      <w:r w:rsidRPr="007B1F95">
        <w:t>предварительного уведомления сетевой организацией или системным оператором производятся отключения линий электропередачи. При этом также может предусматриваться отключение электроустановок непосредственно персоналом потребителей.</w:t>
      </w:r>
    </w:p>
    <w:p w:rsidR="00000000" w:rsidRPr="007B1F95" w:rsidRDefault="002E17F1">
      <w:r w:rsidRPr="007B1F95">
        <w:t>Графики временного отключе</w:t>
      </w:r>
      <w:r w:rsidRPr="007B1F95">
        <w:t>ния потребления вводятся в случае невозможности введения графиков ограничения потребления в сроки, необходимые для предупреждения или предотвращения аварии. Сетевая организация извещает потребителей о введении графиков временного отключения потребления нез</w:t>
      </w:r>
      <w:r w:rsidRPr="007B1F95">
        <w:t>амедлительно после их введения.</w:t>
      </w:r>
    </w:p>
    <w:p w:rsidR="00000000" w:rsidRPr="007B1F95" w:rsidRDefault="002E17F1">
      <w:r w:rsidRPr="007B1F95">
        <w:t>Ответственность потребителей за реализацию графиков аварийного ограничения определяется условиями договоров оказания услуг по передаче электрической энергии либо договоров энергоснабжения.</w:t>
      </w:r>
    </w:p>
    <w:p w:rsidR="00000000" w:rsidRPr="007B1F95" w:rsidRDefault="002E17F1">
      <w:bookmarkStart w:id="396" w:name="sub_13184"/>
      <w:r w:rsidRPr="007B1F95">
        <w:t>184. Графики аварийного ог</w:t>
      </w:r>
      <w:r w:rsidRPr="007B1F95">
        <w:t>раничения разрабатываются сетевой организацией на основании требований (к объемам, времени и местам ввода аварийного ограничения), определенных системным оператором (субъектом оперативно-диспетчерского управления технологически изолированной территориально</w:t>
      </w:r>
      <w:r w:rsidRPr="007B1F95">
        <w:t xml:space="preserve">й электроэнергетической системы), с учетом определенных в договорах оказания услуг по передаче электрической энергии либо договорах энергоснабжения объемов технологической и аварийной брони и требований по категории надежности в порядке, устанавливаемом </w:t>
      </w:r>
      <w:hyperlink r:id="rId50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разработки и применения графиков аварийного ограничения режима потребления электрической энергии и использования противоаварийной автоматики, утверждаемыми федеральным органом исполнительной власти, осуществляющи</w:t>
      </w:r>
      <w:r w:rsidRPr="007B1F95">
        <w:t>м функции по выработке государственной политики в сфере топливно-энергетического комплекса.</w:t>
      </w:r>
    </w:p>
    <w:p w:rsidR="00000000" w:rsidRPr="007B1F95" w:rsidRDefault="002E17F1">
      <w:bookmarkStart w:id="397" w:name="sub_13185"/>
      <w:bookmarkEnd w:id="396"/>
      <w:r w:rsidRPr="007B1F95">
        <w:t>185. Субъектом оперативно-диспетчерского управления может быть предусмотрено аварийное ограничение суммарно по всем потребителям, подключенным к с</w:t>
      </w:r>
      <w:r w:rsidRPr="007B1F95">
        <w:t>етям всех сетевых организаций на территории соответствующего субъекта Российской Федерации:</w:t>
      </w:r>
    </w:p>
    <w:bookmarkEnd w:id="397"/>
    <w:p w:rsidR="00000000" w:rsidRPr="007B1F95" w:rsidRDefault="002E17F1">
      <w:r w:rsidRPr="007B1F95">
        <w:t>в соответствии с графиками ограничения потребления - на общую величину, составляющую не более 25 процентов суточного планового потребления электрической эн</w:t>
      </w:r>
      <w:r w:rsidRPr="007B1F95">
        <w:t>ергии и не более 20 процентов плановой мощности, потребляемой в часы максимальных нагрузок;</w:t>
      </w:r>
    </w:p>
    <w:p w:rsidR="00000000" w:rsidRPr="007B1F95" w:rsidRDefault="002E17F1">
      <w:r w:rsidRPr="007B1F95">
        <w:t>в соответствии с графиками временного отключения потребления - на общую величину, составляющую не более 20 процентов мощности, потребляемой в часы максимальных нагр</w:t>
      </w:r>
      <w:r w:rsidRPr="007B1F95">
        <w:t>узок.</w:t>
      </w:r>
    </w:p>
    <w:p w:rsidR="00000000" w:rsidRPr="007B1F95" w:rsidRDefault="002E17F1">
      <w:r w:rsidRPr="007B1F95">
        <w:t>Распределение указанных в настоящем пункте величин аварийного ограничения между сетевыми организациями производится соответствующим субъектом оперативно-диспетчерского управления на основании оценки возможности возникновения дефицитов электрической э</w:t>
      </w:r>
      <w:r w:rsidRPr="007B1F95">
        <w:t>нергии (мощности) на определенных территориях и (или) угрозы возникновения аварийных электроэнергетических режимов, в том числе в ремонтных схемах электрических соединений объектов электроэнергетики, с учетом объемов технологической и аварийной брони, а та</w:t>
      </w:r>
      <w:r w:rsidRPr="007B1F95">
        <w:t xml:space="preserve">кже </w:t>
      </w:r>
      <w:r w:rsidRPr="007B1F95">
        <w:lastRenderedPageBreak/>
        <w:t>требований по категории надежности.</w:t>
      </w:r>
    </w:p>
    <w:p w:rsidR="00000000" w:rsidRPr="007B1F95" w:rsidRDefault="002E17F1">
      <w:r w:rsidRPr="007B1F95">
        <w:t>Требования к объемам аварийного ограничения мощности должны устанавливаться системным оператором раздельно для графиков ограничения потребления и для графиков временного отключения потребления, при этом в пределах со</w:t>
      </w:r>
      <w:r w:rsidRPr="007B1F95">
        <w:t>гласованных субъектом оперативно-диспетчерского управления объемов допускается одновременное включение энергопринимающих устройств (линий электропередачи) в указанные графики.</w:t>
      </w:r>
    </w:p>
    <w:p w:rsidR="00000000" w:rsidRPr="007B1F95" w:rsidRDefault="002E17F1">
      <w:r w:rsidRPr="007B1F95">
        <w:t>В технологически изолированных территориальных электроэнергетических системах ве</w:t>
      </w:r>
      <w:r w:rsidRPr="007B1F95">
        <w:t xml:space="preserve">личина аварийного ограничения может быть увеличена в </w:t>
      </w:r>
      <w:hyperlink r:id="rId51" w:history="1">
        <w:r w:rsidRPr="007B1F95">
          <w:rPr>
            <w:rStyle w:val="a4"/>
            <w:color w:val="auto"/>
          </w:rPr>
          <w:t>порядке</w:t>
        </w:r>
      </w:hyperlink>
      <w:r w:rsidRPr="007B1F95">
        <w:t>, установленном правилами разработки и применения графиков аварийного ограничения режима потребления электрической энергии и использования противоаварийной авто</w:t>
      </w:r>
      <w:r w:rsidRPr="007B1F95">
        <w:t>матики, по решению соответствующих субъектов оперативно-диспетчерского управления, согласованному с органом исполнительной власти соответствующего субъекта Российской Федерации.</w:t>
      </w:r>
    </w:p>
    <w:p w:rsidR="00000000" w:rsidRPr="007B1F95" w:rsidRDefault="002E17F1">
      <w:bookmarkStart w:id="398" w:name="sub_13186"/>
      <w:r w:rsidRPr="007B1F95">
        <w:t>186. Графики аварийного ограничения разрабатываются на период с 1 </w:t>
      </w:r>
      <w:r w:rsidRPr="007B1F95">
        <w:t>октября по 30 сентября каждого года и утверждаются сетевой организацией после согласования с соответствующим субъектом оперативно-диспетчерского управления и соответствующими органами исполнительной власти субъектов Российской Федерации не позднее чем за 1</w:t>
      </w:r>
      <w:r w:rsidRPr="007B1F95">
        <w:t xml:space="preserve">0 дней до начала очередного периода. Утвержденные графики доводятся до гарантирующих поставщиков (энергосбытовых организаций) и их потребителей в порядке, предусмотренном договором энергоснабжения (договором купли-продажи (поставки) электрической энергии) </w:t>
      </w:r>
      <w:r w:rsidRPr="007B1F95">
        <w:t>или договором оказания услуг по передаче электрической энергии.</w:t>
      </w:r>
    </w:p>
    <w:p w:rsidR="00000000" w:rsidRPr="007B1F95" w:rsidRDefault="002E17F1">
      <w:bookmarkStart w:id="399" w:name="sub_131862"/>
      <w:bookmarkEnd w:id="398"/>
      <w:r w:rsidRPr="007B1F95">
        <w:t>Сетевая организация осуществляет контроль за технологической возможностью реализации указанных графиков.</w:t>
      </w:r>
    </w:p>
    <w:p w:rsidR="00000000" w:rsidRPr="007B1F95" w:rsidRDefault="002E17F1">
      <w:bookmarkStart w:id="400" w:name="sub_131863"/>
      <w:bookmarkEnd w:id="399"/>
      <w:r w:rsidRPr="007B1F95">
        <w:t xml:space="preserve">При отсутствии утвержденных графиков аварийного </w:t>
      </w:r>
      <w:r w:rsidRPr="007B1F95">
        <w:t>ограничения сетевая организация вводит ограничение режима потребления по команде и (или) распоряжению системного оператора (субъекта оперативно-диспетчерского управления технологически изолированной территориальной электроэнергетической системы) путем откл</w:t>
      </w:r>
      <w:r w:rsidRPr="007B1F95">
        <w:t xml:space="preserve">ючения линий электропередачи, питающих потребителей, в объемах, определенных субъектом оперативно-диспетчерского управления в соответствии с </w:t>
      </w:r>
      <w:hyperlink w:anchor="sub_13185" w:history="1">
        <w:r w:rsidRPr="007B1F95">
          <w:rPr>
            <w:rStyle w:val="a4"/>
            <w:color w:val="auto"/>
          </w:rPr>
          <w:t>пунктом 185</w:t>
        </w:r>
      </w:hyperlink>
      <w:r w:rsidRPr="007B1F95">
        <w:t xml:space="preserve"> настоящего документа.</w:t>
      </w:r>
    </w:p>
    <w:p w:rsidR="00000000" w:rsidRPr="007B1F95" w:rsidRDefault="002E17F1">
      <w:bookmarkStart w:id="401" w:name="sub_13187"/>
      <w:bookmarkEnd w:id="400"/>
      <w:r w:rsidRPr="007B1F95">
        <w:t>187. Потребители (производители эле</w:t>
      </w:r>
      <w:r w:rsidRPr="007B1F95">
        <w:t>ктрической энергии) обязаны предоставлять сетевой организации возможность выполнить необходимые технические мероприятия в отношении технологически присоединенных к ее электрическим сетям энергопринимающих устройств, обеспечивающих введение аварийного огран</w:t>
      </w:r>
      <w:r w:rsidRPr="007B1F95">
        <w:t>ичения и (или) действие аппаратуры противоаварийной и режимной автоматики, либо самостоятельно выполнять указанные мероприятия в соответствии с техническими требованиями сетевой организации (субъекта оперативно-диспетчерского управления - в случаях присоед</w:t>
      </w:r>
      <w:r w:rsidRPr="007B1F95">
        <w:t>инения к генерирующему оборудованию или распределительным устройствам станций, а также к объектам электросетевого хозяйства указанного потребителя, энергопринимающих устройств иных потребителей).</w:t>
      </w:r>
    </w:p>
    <w:p w:rsidR="00000000" w:rsidRPr="007B1F95" w:rsidRDefault="002E17F1">
      <w:bookmarkStart w:id="402" w:name="sub_13188"/>
      <w:bookmarkEnd w:id="401"/>
      <w:r w:rsidRPr="007B1F95">
        <w:t>188. В случаях когда полное ограничение ре</w:t>
      </w:r>
      <w:r w:rsidRPr="007B1F95">
        <w:t>жима потребления может привести к необратимому нарушению технологического процесса, устанавливается величина технологической брони. Порядок определения величины технологической брони и требования к соответствующим энергопринимающим устройствам устанавливаю</w:t>
      </w:r>
      <w:r w:rsidRPr="007B1F95">
        <w:t xml:space="preserve">тся в соответствии с </w:t>
      </w:r>
      <w:hyperlink r:id="rId52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разработки и применения графиков аварийного ограничения режима потребления электрической энергии и использования противоаварийной автоматики.</w:t>
      </w:r>
    </w:p>
    <w:p w:rsidR="00000000" w:rsidRPr="007B1F95" w:rsidRDefault="002E17F1">
      <w:bookmarkStart w:id="403" w:name="sub_13189"/>
      <w:bookmarkEnd w:id="402"/>
      <w:r w:rsidRPr="007B1F95">
        <w:t>189. В случаях когда полное о</w:t>
      </w:r>
      <w:r w:rsidRPr="007B1F95">
        <w:t xml:space="preserve">граничение режима потребления может привести к </w:t>
      </w:r>
      <w:r w:rsidRPr="007B1F95">
        <w:lastRenderedPageBreak/>
        <w:t>возникновению угрозы жизни и здоровью людей и (или) экологической безопасности, устанавливается величина аварийной брони. Порядок определения величины аварийной брони и требования к соответствующим энергоприни</w:t>
      </w:r>
      <w:r w:rsidRPr="007B1F95">
        <w:t xml:space="preserve">мающим устройствам устанавливаются в соответствии с </w:t>
      </w:r>
      <w:hyperlink r:id="rId53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разработки и применения графиков аварийного ограничения режима потребления электрической энергии и использования противоаварийной автоматики.</w:t>
      </w:r>
    </w:p>
    <w:p w:rsidR="00000000" w:rsidRPr="007B1F95" w:rsidRDefault="002E17F1">
      <w:bookmarkStart w:id="404" w:name="sub_13190"/>
      <w:bookmarkEnd w:id="403"/>
      <w:r w:rsidRPr="007B1F95">
        <w:t>190. В случае необходимости аварийного ограничения графики аварийного ограничения вводятся в действие соответствующим субъектом оперативно-диспетчерского управления путем выдачи команд и (или) распоряжений.</w:t>
      </w:r>
    </w:p>
    <w:bookmarkEnd w:id="404"/>
    <w:p w:rsidR="00000000" w:rsidRPr="007B1F95" w:rsidRDefault="002E17F1">
      <w:r w:rsidRPr="007B1F95">
        <w:t>Распоряжения о введении графиков огран</w:t>
      </w:r>
      <w:r w:rsidRPr="007B1F95">
        <w:t xml:space="preserve">ичения потребления передаются соответствующим субъектом оперативно-диспетчерского управления в сетевые организации или (и) потребителям и (или) в генерирующие компании в порядке и сроки, предусмотренные </w:t>
      </w:r>
      <w:hyperlink r:id="rId54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разрабо</w:t>
      </w:r>
      <w:r w:rsidRPr="007B1F95">
        <w:t>тки и применения графиков аварийного ограничения режима потребления электрической энергии и использования противоаварийной автоматики. Допускается передача распоряжений субъекта оперативно-диспетчерского управления через сетевую организацию, которая в свою</w:t>
      </w:r>
      <w:r w:rsidRPr="007B1F95">
        <w:t xml:space="preserve"> очередь доводит информацию о введении графиков ограничения потребления до потребителей.</w:t>
      </w:r>
    </w:p>
    <w:p w:rsidR="00000000" w:rsidRPr="007B1F95" w:rsidRDefault="002E17F1">
      <w:bookmarkStart w:id="405" w:name="sub_13191"/>
      <w:r w:rsidRPr="007B1F95">
        <w:t>191. По основаниям, определенным субъектом оперативно-диспетчерского управления, сетевая организация при возникновении или угрозе возникновения обстоятельств,</w:t>
      </w:r>
      <w:r w:rsidRPr="007B1F95">
        <w:t xml:space="preserve"> предусмотренных </w:t>
      </w:r>
      <w:hyperlink w:anchor="sub_13182" w:history="1">
        <w:r w:rsidRPr="007B1F95">
          <w:rPr>
            <w:rStyle w:val="a4"/>
            <w:color w:val="auto"/>
          </w:rPr>
          <w:t>пунктом 182</w:t>
        </w:r>
      </w:hyperlink>
      <w:r w:rsidRPr="007B1F95">
        <w:t xml:space="preserve"> настоящего документа, и при отсутствии распоряжений от субъекта оперативно-диспетчерского управления о введении графиков временного отключения потребления вправе ввести в действие указанные графики са</w:t>
      </w:r>
      <w:r w:rsidRPr="007B1F95">
        <w:t>мостоятельно при незамедлительном уведомлении соответствующего субъекта оперативно-диспетчерского управления об объемах, причинах, времени их ввода и предполагаемом времени окончания аварийного ограничения.</w:t>
      </w:r>
    </w:p>
    <w:p w:rsidR="00000000" w:rsidRPr="007B1F95" w:rsidRDefault="002E17F1">
      <w:bookmarkStart w:id="406" w:name="sub_13192"/>
      <w:bookmarkEnd w:id="405"/>
      <w:r w:rsidRPr="007B1F95">
        <w:t>192. О введении в действие граф</w:t>
      </w:r>
      <w:r w:rsidRPr="007B1F95">
        <w:t xml:space="preserve">иков аварийного ограничения сетевая организация уведомляет соответствующих гарантирующих поставщиков (энергосбытовые организации) или (и) потребителей в порядке и сроки, установленные </w:t>
      </w:r>
      <w:hyperlink r:id="rId55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разработки и применения гр</w:t>
      </w:r>
      <w:r w:rsidRPr="007B1F95">
        <w:t>афиков аварийного ограничения режима потребления электрической энергии и использования противоаварийной автоматики, если иное не установлено договором энергоснабжения (договором купли-продажи (поставки) электрической энергии) и (или) договором оказания усл</w:t>
      </w:r>
      <w:r w:rsidRPr="007B1F95">
        <w:t>уг по передаче электрической энергии.</w:t>
      </w:r>
    </w:p>
    <w:p w:rsidR="00000000" w:rsidRPr="007B1F95" w:rsidRDefault="002E17F1">
      <w:bookmarkStart w:id="407" w:name="sub_13193"/>
      <w:bookmarkEnd w:id="406"/>
      <w:r w:rsidRPr="007B1F95">
        <w:t>193. Действия по временному отключению потребления в порядке и сроки, предусмотренные графиками временного отключения потребления, производятся:</w:t>
      </w:r>
    </w:p>
    <w:bookmarkEnd w:id="407"/>
    <w:p w:rsidR="00000000" w:rsidRPr="007B1F95" w:rsidRDefault="002E17F1">
      <w:r w:rsidRPr="007B1F95">
        <w:t>а) уполномоченными лицами сетевой организации;</w:t>
      </w:r>
    </w:p>
    <w:p w:rsidR="00000000" w:rsidRPr="007B1F95" w:rsidRDefault="002E17F1">
      <w:r w:rsidRPr="007B1F95">
        <w:t>б) уполномоченными лицами электрических станций в случаях, когда снабжение потребителей осуществляется непосредственно с шин или распределительных устройств электрических станций по распоряжению субъекта оперативно-диспетчерского управления, в том числе п</w:t>
      </w:r>
      <w:r w:rsidRPr="007B1F95">
        <w:t>ередаваемому через сетевую организацию;</w:t>
      </w:r>
    </w:p>
    <w:p w:rsidR="00000000" w:rsidRPr="007B1F95" w:rsidRDefault="002E17F1">
      <w:r w:rsidRPr="007B1F95">
        <w:t>в) уполномоченными лицами потребителей по распоряжению субъекта оперативно-диспетчерского управления, в том числе передаваемому через сетевую организацию.</w:t>
      </w:r>
    </w:p>
    <w:p w:rsidR="00000000" w:rsidRPr="007B1F95" w:rsidRDefault="002E17F1">
      <w:bookmarkStart w:id="408" w:name="sub_13194"/>
      <w:r w:rsidRPr="007B1F95">
        <w:t>194. В период действия аварийного ограничения сетева</w:t>
      </w:r>
      <w:r w:rsidRPr="007B1F95">
        <w:t>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режима потребления электрической энергии соответствующего субъекта оперативно-диспетчерского управления.</w:t>
      </w:r>
    </w:p>
    <w:p w:rsidR="00000000" w:rsidRPr="007B1F95" w:rsidRDefault="002E17F1">
      <w:bookmarkStart w:id="409" w:name="sub_13195"/>
      <w:bookmarkEnd w:id="408"/>
      <w:r w:rsidRPr="007B1F95">
        <w:lastRenderedPageBreak/>
        <w:t>195. Сетевая организация представляет соответствующему субъекту оперативно-диспетчерского управления, гарантирующему поставщику (энергосбытовой организации) и (или) потребителям в соответствии с договором энергоснабжения (договором купли-пр</w:t>
      </w:r>
      <w:r w:rsidRPr="007B1F95">
        <w:t>одажи (поставки) электрической энергии) или договором оказания услуг по передаче электрической энергии сведения о фактической величине аварийного ограничения.</w:t>
      </w:r>
    </w:p>
    <w:p w:rsidR="00000000" w:rsidRPr="007B1F95" w:rsidRDefault="002E17F1">
      <w:bookmarkStart w:id="410" w:name="sub_13196"/>
      <w:bookmarkEnd w:id="409"/>
      <w:r w:rsidRPr="007B1F95">
        <w:t>196. Энергопринимающие устройства потребителей всех категорий, за исключением п</w:t>
      </w:r>
      <w:r w:rsidRPr="007B1F95">
        <w:t xml:space="preserve">отребителей (отдельных объектов), предусмотренных в </w:t>
      </w:r>
      <w:hyperlink w:anchor="sub_6000" w:history="1">
        <w:r w:rsidRPr="007B1F95">
          <w:rPr>
            <w:rStyle w:val="a4"/>
            <w:color w:val="auto"/>
          </w:rPr>
          <w:t>приложении N 6</w:t>
        </w:r>
      </w:hyperlink>
      <w:r w:rsidRPr="007B1F95">
        <w:t xml:space="preserve"> к настоящему документу, включаются в графики временного отключения потребления.</w:t>
      </w:r>
    </w:p>
    <w:p w:rsidR="00000000" w:rsidRPr="007B1F95" w:rsidRDefault="002E17F1">
      <w:bookmarkStart w:id="411" w:name="sub_131962"/>
      <w:bookmarkEnd w:id="410"/>
      <w:r w:rsidRPr="007B1F95">
        <w:t>Энергопринимающие устройства потребителей всех категорий в устан</w:t>
      </w:r>
      <w:r w:rsidRPr="007B1F95">
        <w:t>овленном нормативными правовыми актами порядке подключаются под действие устройств противоаварийной автоматики.</w:t>
      </w:r>
    </w:p>
    <w:p w:rsidR="00000000" w:rsidRPr="007B1F95" w:rsidRDefault="002E17F1">
      <w:bookmarkStart w:id="412" w:name="sub_13197"/>
      <w:bookmarkEnd w:id="411"/>
      <w:r w:rsidRPr="007B1F95">
        <w:t>197. В случае возникновения внерегламентных отключений полное и (или) частичное ограничение режима потребления вводится по ин</w:t>
      </w:r>
      <w:r w:rsidRPr="007B1F95">
        <w:t>ициативе сетевых организаций или владельцев генерирующего оборудования либо является следствием повреждения оборудования, в том числе в результате стихийных явлений. Для обеспечения минимально необходимого уровня потребления электрической энергии в соответ</w:t>
      </w:r>
      <w:r w:rsidRPr="007B1F95">
        <w:t>ствии с уровнем аварийной или технологической брони в случае невозможности осуществить передачу электрической энергии из-за повреждения оборудования сетевых организаций или производителей электрической энергии задействуются резервные источники питания, пре</w:t>
      </w:r>
      <w:r w:rsidRPr="007B1F95">
        <w:t>дусмотренные категорией надежности потребителя.</w:t>
      </w:r>
    </w:p>
    <w:p w:rsidR="00000000" w:rsidRPr="007B1F95" w:rsidRDefault="002E17F1">
      <w:bookmarkStart w:id="413" w:name="sub_13198"/>
      <w:bookmarkEnd w:id="412"/>
      <w:r w:rsidRPr="007B1F95">
        <w:t>198. Инициаторы введения ограничений, сетевые организации и субъекты оперативно-диспетчерского управления обязаны представить по запросу потребителей, в отношении которых было введено ограни</w:t>
      </w:r>
      <w:r w:rsidRPr="007B1F95">
        <w:t>чение режима потребления, данные о периоде действия указанных в запросе аварийных ограничений и (или) внерегламентных отключений, основаниях введения аварийных ограничений, а также о причинах внерегламентного отключения.</w:t>
      </w:r>
    </w:p>
    <w:p w:rsidR="00000000" w:rsidRPr="007B1F95" w:rsidRDefault="002E17F1">
      <w:bookmarkStart w:id="414" w:name="sub_131982"/>
      <w:bookmarkEnd w:id="413"/>
      <w:r w:rsidRPr="007B1F95">
        <w:t>Причины введения</w:t>
      </w:r>
      <w:r w:rsidRPr="007B1F95">
        <w:t xml:space="preserve"> аварийных ограничений, а также причины внерегламентных отключений учитываются при определении размера и стоимости отклонений фактического объема потребления электрической энергии (мощности) от плановых (договорных) величин на оптовом рынке в порядке, уста</w:t>
      </w:r>
      <w:r w:rsidRPr="007B1F95">
        <w:t>новленном правилами оптового рынка электрической энергии и мощности, а на розничных рынках - в порядке, установленном правилами определения стоимости поставки электрической энергии (мощности) на розничном рынке.</w:t>
      </w:r>
    </w:p>
    <w:bookmarkEnd w:id="414"/>
    <w:p w:rsidR="00000000" w:rsidRPr="007B1F95" w:rsidRDefault="002E17F1"/>
    <w:p w:rsidR="00000000" w:rsidRPr="007B1F95" w:rsidRDefault="002E17F1">
      <w:pPr>
        <w:ind w:firstLine="698"/>
        <w:jc w:val="right"/>
      </w:pPr>
      <w:bookmarkStart w:id="415" w:name="sub_1000"/>
      <w:r w:rsidRPr="007B1F95">
        <w:rPr>
          <w:rStyle w:val="a3"/>
          <w:color w:val="auto"/>
        </w:rPr>
        <w:t>Приложение N 1</w:t>
      </w:r>
    </w:p>
    <w:bookmarkEnd w:id="415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основным положениям</w:t>
        </w:r>
      </w:hyperlink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функционирования розничных рынков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электрической энергии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r w:rsidRPr="007B1F95">
        <w:rPr>
          <w:color w:val="auto"/>
        </w:rPr>
        <w:t>Расчет</w:t>
      </w:r>
      <w:r w:rsidRPr="007B1F95">
        <w:rPr>
          <w:color w:val="auto"/>
        </w:rPr>
        <w:br/>
        <w:t>показателей финансового состояния гарантирующего поставщика</w:t>
      </w:r>
    </w:p>
    <w:p w:rsidR="00000000" w:rsidRPr="007B1F95" w:rsidRDefault="002E17F1"/>
    <w:p w:rsidR="00000000" w:rsidRPr="007B1F95" w:rsidRDefault="002E17F1">
      <w:bookmarkStart w:id="416" w:name="sub_1001"/>
      <w:r w:rsidRPr="007B1F95">
        <w:t>1. Показателями финансового состояния гарантирующего поставщика являются:</w:t>
      </w:r>
    </w:p>
    <w:bookmarkEnd w:id="416"/>
    <w:p w:rsidR="00000000" w:rsidRPr="007B1F95" w:rsidRDefault="002E17F1">
      <w:r w:rsidRPr="007B1F95">
        <w:t>а) оборачиваемость кредиторской задолженности;</w:t>
      </w:r>
    </w:p>
    <w:p w:rsidR="00000000" w:rsidRPr="007B1F95" w:rsidRDefault="002E17F1">
      <w:r w:rsidRPr="007B1F95">
        <w:t>б) доля просроченной кредиторской задолженности в общей величине кредиторской задолженности;</w:t>
      </w:r>
    </w:p>
    <w:p w:rsidR="00000000" w:rsidRPr="007B1F95" w:rsidRDefault="002E17F1">
      <w:r w:rsidRPr="007B1F95">
        <w:t>в) текущий коэффициент ликвидности;</w:t>
      </w:r>
    </w:p>
    <w:p w:rsidR="00000000" w:rsidRPr="007B1F95" w:rsidRDefault="002E17F1">
      <w:r w:rsidRPr="007B1F95">
        <w:t>г) коэффициент финансовой независимости.</w:t>
      </w:r>
    </w:p>
    <w:p w:rsidR="00000000" w:rsidRPr="007B1F95" w:rsidRDefault="002E17F1">
      <w:bookmarkStart w:id="417" w:name="sub_1002"/>
      <w:r w:rsidRPr="007B1F95">
        <w:lastRenderedPageBreak/>
        <w:t>2. Расчет показателей ф</w:t>
      </w:r>
      <w:r w:rsidRPr="007B1F95">
        <w:t>инансового состояния гарантирующего поставщика осуществляется с использованием промежуточных показателей и данных, содержащихся в квартальной (годовой) бухгалтерской отчетности организации, выполняющей функции гарантирующего поставщика.</w:t>
      </w:r>
    </w:p>
    <w:p w:rsidR="00000000" w:rsidRPr="007B1F95" w:rsidRDefault="002E17F1">
      <w:bookmarkStart w:id="418" w:name="sub_1003"/>
      <w:bookmarkEnd w:id="417"/>
      <w:r w:rsidRPr="007B1F95">
        <w:t>3. </w:t>
      </w:r>
      <w:r w:rsidRPr="007B1F95">
        <w:t xml:space="preserve">Промежуточные показатели определяются согласно </w:t>
      </w:r>
      <w:hyperlink w:anchor="sub_1100" w:history="1">
        <w:r w:rsidRPr="007B1F95">
          <w:rPr>
            <w:rStyle w:val="a4"/>
            <w:color w:val="auto"/>
          </w:rPr>
          <w:t>таблице 1</w:t>
        </w:r>
      </w:hyperlink>
      <w:r w:rsidRPr="007B1F95">
        <w:t xml:space="preserve"> в соответствии с данными, содержащимися в регистрах бухгалтерского учета организации, выполняющей функции гарантирующего поставщика. Номера счетов бухгалтерского учета приво</w:t>
      </w:r>
      <w:r w:rsidRPr="007B1F95">
        <w:t xml:space="preserve">дятся в соответствии с </w:t>
      </w:r>
      <w:hyperlink r:id="rId56" w:history="1">
        <w:r w:rsidRPr="007B1F95">
          <w:rPr>
            <w:rStyle w:val="a4"/>
            <w:color w:val="auto"/>
          </w:rPr>
          <w:t>планом счетов бухгалтерского учета</w:t>
        </w:r>
      </w:hyperlink>
      <w:r w:rsidRPr="007B1F95">
        <w:t xml:space="preserve"> финансово-хозяйственной деятельности организаций.</w:t>
      </w:r>
    </w:p>
    <w:p w:rsidR="00000000" w:rsidRPr="007B1F95" w:rsidRDefault="002E17F1">
      <w:bookmarkStart w:id="419" w:name="sub_1004"/>
      <w:bookmarkEnd w:id="418"/>
      <w:r w:rsidRPr="007B1F95">
        <w:t>4. Расчет показателей финансового состояния гарантирующего поставщика осуществляется согласно</w:t>
      </w:r>
      <w:r w:rsidRPr="007B1F95">
        <w:t xml:space="preserve"> </w:t>
      </w:r>
      <w:hyperlink w:anchor="sub_1200" w:history="1">
        <w:r w:rsidRPr="007B1F95">
          <w:rPr>
            <w:rStyle w:val="a4"/>
            <w:color w:val="auto"/>
          </w:rPr>
          <w:t>таблице 2</w:t>
        </w:r>
      </w:hyperlink>
      <w:r w:rsidRPr="007B1F95">
        <w:t xml:space="preserve">. Номера строк форм бухгалтерской отчетности приводятся в соответствии с формами, утвержденными Министерством финансов Российской Федерации. Контрольные показатели приведены в </w:t>
      </w:r>
      <w:hyperlink w:anchor="sub_1200" w:history="1">
        <w:r w:rsidRPr="007B1F95">
          <w:rPr>
            <w:rStyle w:val="a4"/>
            <w:color w:val="auto"/>
          </w:rPr>
          <w:t>таблице 2</w:t>
        </w:r>
      </w:hyperlink>
      <w:r w:rsidRPr="007B1F95">
        <w:t>.</w:t>
      </w:r>
    </w:p>
    <w:bookmarkEnd w:id="419"/>
    <w:p w:rsidR="00000000" w:rsidRPr="007B1F95" w:rsidRDefault="002E17F1"/>
    <w:p w:rsidR="00000000" w:rsidRPr="007B1F95" w:rsidRDefault="002E17F1">
      <w:pPr>
        <w:ind w:firstLine="698"/>
        <w:jc w:val="right"/>
      </w:pPr>
      <w:bookmarkStart w:id="420" w:name="sub_1100"/>
      <w:r w:rsidRPr="007B1F95">
        <w:rPr>
          <w:rStyle w:val="a3"/>
          <w:color w:val="auto"/>
        </w:rPr>
        <w:t>Таблица 1</w:t>
      </w:r>
    </w:p>
    <w:bookmarkEnd w:id="420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r w:rsidRPr="007B1F95">
        <w:rPr>
          <w:color w:val="auto"/>
        </w:rPr>
        <w:t>Определение промежуточных показателей</w:t>
      </w:r>
    </w:p>
    <w:p w:rsidR="00000000" w:rsidRPr="007B1F95" w:rsidRDefault="002E17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445"/>
        <w:gridCol w:w="4663"/>
      </w:tblGrid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Промежуточный показатель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Обозначение промежуточного показателя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Определение промежуточного показателя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Отгрузка</w:t>
            </w:r>
          </w:p>
          <w:p w:rsidR="00000000" w:rsidRPr="007B1F95" w:rsidRDefault="002E17F1">
            <w:pPr>
              <w:pStyle w:val="aff6"/>
            </w:pPr>
            <w:r w:rsidRPr="007B1F95">
              <w:t>(объем продаж)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ОТГРУЗКА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 xml:space="preserve">дебетовый оборот по </w:t>
            </w:r>
            <w:hyperlink r:id="rId57" w:history="1">
              <w:r w:rsidRPr="007B1F95">
                <w:rPr>
                  <w:rStyle w:val="a4"/>
                  <w:color w:val="auto"/>
                </w:rPr>
                <w:t>счету 62</w:t>
              </w:r>
            </w:hyperlink>
            <w:r w:rsidRPr="007B1F95">
              <w:t xml:space="preserve"> с первого по последнее число отчетного квартала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Величина кредиторской задолженности на начало периода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КЗ_нп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 xml:space="preserve">кредитовое сальдо по счетам </w:t>
            </w:r>
            <w:hyperlink r:id="rId58" w:history="1">
              <w:r w:rsidRPr="007B1F95">
                <w:rPr>
                  <w:rStyle w:val="a4"/>
                  <w:color w:val="auto"/>
                </w:rPr>
                <w:t>60</w:t>
              </w:r>
            </w:hyperlink>
            <w:r w:rsidRPr="007B1F95">
              <w:t xml:space="preserve">, </w:t>
            </w:r>
            <w:hyperlink r:id="rId59" w:history="1">
              <w:r w:rsidRPr="007B1F95">
                <w:rPr>
                  <w:rStyle w:val="a4"/>
                  <w:color w:val="auto"/>
                </w:rPr>
                <w:t>68</w:t>
              </w:r>
            </w:hyperlink>
            <w:r w:rsidRPr="007B1F95">
              <w:t xml:space="preserve">, </w:t>
            </w:r>
            <w:hyperlink r:id="rId60" w:history="1">
              <w:r w:rsidRPr="007B1F95">
                <w:rPr>
                  <w:rStyle w:val="a4"/>
                  <w:color w:val="auto"/>
                </w:rPr>
                <w:t>69</w:t>
              </w:r>
            </w:hyperlink>
            <w:r w:rsidRPr="007B1F95">
              <w:t xml:space="preserve">, </w:t>
            </w:r>
            <w:hyperlink r:id="rId61" w:history="1">
              <w:r w:rsidRPr="007B1F95">
                <w:rPr>
                  <w:rStyle w:val="a4"/>
                  <w:color w:val="auto"/>
                </w:rPr>
                <w:t>70</w:t>
              </w:r>
            </w:hyperlink>
            <w:r w:rsidRPr="007B1F95">
              <w:t xml:space="preserve">, </w:t>
            </w:r>
            <w:hyperlink r:id="rId62" w:history="1">
              <w:r w:rsidRPr="007B1F95">
                <w:rPr>
                  <w:rStyle w:val="a4"/>
                  <w:color w:val="auto"/>
                </w:rPr>
                <w:t>76</w:t>
              </w:r>
            </w:hyperlink>
            <w:r w:rsidRPr="007B1F95">
              <w:t xml:space="preserve"> на первое число отчетного квартала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Величина кредиторской задолженности на конец периода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КЗ_к</w:t>
            </w:r>
            <w:r w:rsidRPr="007B1F95">
              <w:t>п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 xml:space="preserve">кредитовое сальдо по счетам </w:t>
            </w:r>
            <w:hyperlink r:id="rId63" w:history="1">
              <w:r w:rsidRPr="007B1F95">
                <w:rPr>
                  <w:rStyle w:val="a4"/>
                  <w:color w:val="auto"/>
                </w:rPr>
                <w:t>60</w:t>
              </w:r>
            </w:hyperlink>
            <w:r w:rsidRPr="007B1F95">
              <w:t xml:space="preserve">, </w:t>
            </w:r>
            <w:hyperlink r:id="rId64" w:history="1">
              <w:r w:rsidRPr="007B1F95">
                <w:rPr>
                  <w:rStyle w:val="a4"/>
                  <w:color w:val="auto"/>
                </w:rPr>
                <w:t>68</w:t>
              </w:r>
            </w:hyperlink>
            <w:r w:rsidRPr="007B1F95">
              <w:t xml:space="preserve">, </w:t>
            </w:r>
            <w:hyperlink r:id="rId65" w:history="1">
              <w:r w:rsidRPr="007B1F95">
                <w:rPr>
                  <w:rStyle w:val="a4"/>
                  <w:color w:val="auto"/>
                </w:rPr>
                <w:t>69</w:t>
              </w:r>
            </w:hyperlink>
            <w:r w:rsidRPr="007B1F95">
              <w:t xml:space="preserve">, </w:t>
            </w:r>
            <w:hyperlink r:id="rId66" w:history="1">
              <w:r w:rsidRPr="007B1F95">
                <w:rPr>
                  <w:rStyle w:val="a4"/>
                  <w:color w:val="auto"/>
                </w:rPr>
                <w:t>70</w:t>
              </w:r>
            </w:hyperlink>
            <w:r w:rsidRPr="007B1F95">
              <w:t xml:space="preserve">, </w:t>
            </w:r>
            <w:hyperlink r:id="rId67" w:history="1">
              <w:r w:rsidRPr="007B1F95">
                <w:rPr>
                  <w:rStyle w:val="a4"/>
                  <w:color w:val="auto"/>
                </w:rPr>
                <w:t>76</w:t>
              </w:r>
            </w:hyperlink>
            <w:r w:rsidRPr="007B1F95">
              <w:t xml:space="preserve"> на последнее число отч</w:t>
            </w:r>
            <w:r w:rsidRPr="007B1F95">
              <w:t>етного квартала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Величина просроченной кредиторской задолженности на конец периода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просроченная КЗ_кп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сумма неоплаченной кредиторской задолженности, по которой прошел срок оплаты, указанный в договорах или в законодательстве Российской Федерации</w:t>
            </w:r>
          </w:p>
        </w:tc>
      </w:tr>
    </w:tbl>
    <w:p w:rsidR="00000000" w:rsidRPr="007B1F95" w:rsidRDefault="002E17F1"/>
    <w:p w:rsidR="00000000" w:rsidRPr="007B1F95" w:rsidRDefault="002E17F1">
      <w:pPr>
        <w:ind w:firstLine="698"/>
        <w:jc w:val="right"/>
      </w:pPr>
      <w:bookmarkStart w:id="421" w:name="sub_1200"/>
      <w:r w:rsidRPr="007B1F95">
        <w:rPr>
          <w:rStyle w:val="a3"/>
          <w:color w:val="auto"/>
        </w:rPr>
        <w:t>Таблица 2</w:t>
      </w:r>
    </w:p>
    <w:bookmarkEnd w:id="421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r w:rsidRPr="007B1F95">
        <w:rPr>
          <w:color w:val="auto"/>
        </w:rPr>
        <w:t>Расчет показателей финансового состояния гарантирующего поставщика и контрольные показатели</w:t>
      </w:r>
    </w:p>
    <w:p w:rsidR="00000000" w:rsidRPr="007B1F95" w:rsidRDefault="002E17F1"/>
    <w:p w:rsidR="00000000" w:rsidRPr="007B1F95" w:rsidRDefault="002E17F1">
      <w:pPr>
        <w:sectPr w:rsidR="00000000" w:rsidRPr="007B1F95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36"/>
        <w:gridCol w:w="4966"/>
        <w:gridCol w:w="2373"/>
        <w:gridCol w:w="2374"/>
      </w:tblGrid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lastRenderedPageBreak/>
              <w:t>N п/п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Показатель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Порядок расчета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Рекомендуемое значение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Контрольный показатель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Оборачиваемость кредиторской задолженности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(КЗ_нп + КЗ_кп)/2/ОТГРУЗКА х число дней в квартале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более</w:t>
            </w:r>
          </w:p>
          <w:p w:rsidR="00000000" w:rsidRPr="007B1F95" w:rsidRDefault="002E17F1">
            <w:pPr>
              <w:pStyle w:val="aff6"/>
              <w:jc w:val="center"/>
            </w:pPr>
            <w:r w:rsidRPr="007B1F95">
              <w:t>35 дней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более</w:t>
            </w:r>
          </w:p>
          <w:p w:rsidR="00000000" w:rsidRPr="007B1F95" w:rsidRDefault="002E17F1">
            <w:pPr>
              <w:pStyle w:val="aff6"/>
              <w:jc w:val="center"/>
            </w:pPr>
            <w:r w:rsidRPr="007B1F95">
              <w:t>40 дней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Доля просроченной кредиторской задолженности в общей величине кредиторской задолженности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 xml:space="preserve">Просроченная </w:t>
            </w:r>
            <w:r w:rsidRPr="007B1F95">
              <w:br/>
              <w:t>КЗ_кп/КЗ_кп х 100%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</w:t>
            </w:r>
            <w:r w:rsidRPr="007B1F95">
              <w:t xml:space="preserve"> более 7 процентов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более 15 процентов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Текущий коэффициент ликвидности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hyperlink r:id="rId68" w:history="1">
              <w:r w:rsidRPr="007B1F95">
                <w:rPr>
                  <w:rStyle w:val="a4"/>
                  <w:color w:val="auto"/>
                </w:rPr>
                <w:t>строка 290</w:t>
              </w:r>
            </w:hyperlink>
            <w:r w:rsidRPr="007B1F95">
              <w:t>/</w:t>
            </w:r>
            <w:hyperlink r:id="rId69" w:history="1">
              <w:r w:rsidRPr="007B1F95">
                <w:rPr>
                  <w:rStyle w:val="a4"/>
                  <w:color w:val="auto"/>
                </w:rPr>
                <w:t>строка 690</w:t>
              </w:r>
            </w:hyperlink>
          </w:p>
          <w:p w:rsidR="00000000" w:rsidRPr="007B1F95" w:rsidRDefault="002E17F1">
            <w:pPr>
              <w:pStyle w:val="aff6"/>
            </w:pPr>
            <w:r w:rsidRPr="007B1F95">
              <w:t>(</w:t>
            </w:r>
            <w:hyperlink r:id="rId70" w:history="1">
              <w:r w:rsidRPr="007B1F95">
                <w:rPr>
                  <w:rStyle w:val="a4"/>
                  <w:color w:val="auto"/>
                </w:rPr>
                <w:t>форма N 1</w:t>
              </w:r>
            </w:hyperlink>
            <w:r w:rsidRPr="007B1F95">
              <w:t xml:space="preserve"> бухгалтерской отчетности)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менее 1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менее 0,8</w:t>
            </w:r>
          </w:p>
        </w:tc>
      </w:tr>
      <w:tr w:rsidR="007B1F95" w:rsidRPr="007B1F95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r w:rsidRPr="007B1F95">
              <w:t>Коэффициент финансовой независимости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</w:pPr>
            <w:hyperlink r:id="rId71" w:history="1">
              <w:r w:rsidRPr="007B1F95">
                <w:rPr>
                  <w:rStyle w:val="a4"/>
                  <w:color w:val="auto"/>
                </w:rPr>
                <w:t>строка 490</w:t>
              </w:r>
            </w:hyperlink>
            <w:r w:rsidRPr="007B1F95">
              <w:t>/</w:t>
            </w:r>
            <w:hyperlink r:id="rId72" w:history="1">
              <w:r w:rsidRPr="007B1F95">
                <w:rPr>
                  <w:rStyle w:val="a4"/>
                  <w:color w:val="auto"/>
                </w:rPr>
                <w:t>строка 700</w:t>
              </w:r>
            </w:hyperlink>
          </w:p>
          <w:p w:rsidR="00000000" w:rsidRPr="007B1F95" w:rsidRDefault="002E17F1">
            <w:pPr>
              <w:pStyle w:val="aff6"/>
            </w:pPr>
            <w:r w:rsidRPr="007B1F95">
              <w:t>(</w:t>
            </w:r>
            <w:hyperlink r:id="rId73" w:history="1">
              <w:r w:rsidRPr="007B1F95">
                <w:rPr>
                  <w:rStyle w:val="a4"/>
                  <w:color w:val="auto"/>
                </w:rPr>
                <w:t>форма N 1</w:t>
              </w:r>
            </w:hyperlink>
            <w:r w:rsidRPr="007B1F95">
              <w:t xml:space="preserve"> бухгалтерской отчетности)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менее</w:t>
            </w:r>
          </w:p>
          <w:p w:rsidR="00000000" w:rsidRPr="007B1F95" w:rsidRDefault="002E17F1">
            <w:pPr>
              <w:pStyle w:val="aff6"/>
              <w:jc w:val="center"/>
            </w:pPr>
            <w:r w:rsidRPr="007B1F95">
              <w:t>0,2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1F95" w:rsidRDefault="002E17F1">
            <w:pPr>
              <w:pStyle w:val="aff6"/>
              <w:jc w:val="center"/>
            </w:pPr>
            <w:r w:rsidRPr="007B1F95">
              <w:t>не м</w:t>
            </w:r>
            <w:r w:rsidRPr="007B1F95">
              <w:t>енее 0,15</w:t>
            </w:r>
          </w:p>
        </w:tc>
      </w:tr>
    </w:tbl>
    <w:p w:rsidR="00000000" w:rsidRPr="007B1F95" w:rsidRDefault="002E17F1"/>
    <w:p w:rsidR="00000000" w:rsidRPr="007B1F95" w:rsidRDefault="002E17F1">
      <w:pPr>
        <w:sectPr w:rsidR="00000000" w:rsidRPr="007B1F95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Pr="007B1F95" w:rsidRDefault="002E17F1">
      <w:pPr>
        <w:ind w:firstLine="698"/>
        <w:jc w:val="right"/>
      </w:pPr>
      <w:bookmarkStart w:id="422" w:name="sub_2000"/>
      <w:r w:rsidRPr="007B1F95">
        <w:rPr>
          <w:rStyle w:val="a3"/>
          <w:color w:val="auto"/>
        </w:rPr>
        <w:lastRenderedPageBreak/>
        <w:t>Приложение N 2</w:t>
      </w:r>
    </w:p>
    <w:bookmarkEnd w:id="422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Правилам</w:t>
        </w:r>
      </w:hyperlink>
      <w:r w:rsidRPr="007B1F95">
        <w:rPr>
          <w:rStyle w:val="a3"/>
          <w:color w:val="auto"/>
        </w:rPr>
        <w:t xml:space="preserve"> функционирования розничных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рынков электрической энергии в переходный период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реформирования электроэнергетики</w:t>
      </w:r>
    </w:p>
    <w:p w:rsidR="00000000" w:rsidRPr="007B1F95" w:rsidRDefault="002E17F1"/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</w:t>
      </w:r>
      <w:r w:rsidRPr="007B1F95">
        <w:rPr>
          <w:rStyle w:val="a3"/>
          <w:color w:val="auto"/>
          <w:sz w:val="22"/>
          <w:szCs w:val="22"/>
        </w:rPr>
        <w:t>ЗАЯВЛЕНИЕ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</w:t>
      </w:r>
      <w:r w:rsidRPr="007B1F95">
        <w:rPr>
          <w:rStyle w:val="a3"/>
          <w:color w:val="auto"/>
          <w:sz w:val="22"/>
          <w:szCs w:val="22"/>
        </w:rPr>
        <w:t>о приобретении статуса гарантирующего поставщика</w:t>
      </w:r>
    </w:p>
    <w:p w:rsidR="00000000" w:rsidRPr="007B1F95" w:rsidRDefault="002E17F1"/>
    <w:p w:rsidR="00000000" w:rsidRPr="007B1F95" w:rsidRDefault="002E17F1">
      <w:r w:rsidRPr="007B1F95">
        <w:t>Утратило силу с 1 января 2011 г.</w:t>
      </w:r>
    </w:p>
    <w:p w:rsidR="00000000" w:rsidRPr="007B1F95" w:rsidRDefault="002E17F1">
      <w:pPr>
        <w:ind w:firstLine="698"/>
        <w:jc w:val="right"/>
      </w:pPr>
      <w:bookmarkStart w:id="423" w:name="sub_3000"/>
      <w:r w:rsidRPr="007B1F95">
        <w:rPr>
          <w:rStyle w:val="a3"/>
          <w:color w:val="auto"/>
        </w:rPr>
        <w:t>Приложение N 3</w:t>
      </w:r>
    </w:p>
    <w:bookmarkEnd w:id="423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основным положениям</w:t>
        </w:r>
      </w:hyperlink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функционирования розничных рынков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электрической энергии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(с изменениями от 31 дек</w:t>
      </w:r>
      <w:r w:rsidRPr="007B1F95">
        <w:rPr>
          <w:rStyle w:val="a3"/>
          <w:color w:val="auto"/>
        </w:rPr>
        <w:t>абря 2010 г.)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(наименование уполномоченного органа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 исполнительной власти субъекта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</w:t>
      </w:r>
      <w:r w:rsidRPr="007B1F95">
        <w:rPr>
          <w:sz w:val="22"/>
          <w:szCs w:val="22"/>
        </w:rPr>
        <w:t xml:space="preserve">            Российской Федерации,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             адрес)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</w:t>
      </w:r>
      <w:r w:rsidRPr="007B1F95">
        <w:rPr>
          <w:sz w:val="22"/>
          <w:szCs w:val="22"/>
        </w:rPr>
        <w:t xml:space="preserve">          (наименование организации-заявителя,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юридический и фактический адрес)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</w:t>
      </w:r>
      <w:r w:rsidRPr="007B1F95">
        <w:rPr>
          <w:rStyle w:val="a3"/>
          <w:color w:val="auto"/>
          <w:sz w:val="22"/>
          <w:szCs w:val="22"/>
        </w:rPr>
        <w:t>ЗАЯВЛЕНИЕ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</w:t>
      </w:r>
      <w:r w:rsidRPr="007B1F95">
        <w:rPr>
          <w:rStyle w:val="a3"/>
          <w:color w:val="auto"/>
          <w:sz w:val="22"/>
          <w:szCs w:val="22"/>
        </w:rPr>
        <w:t>об отказе от</w:t>
      </w:r>
      <w:r w:rsidRPr="007B1F95">
        <w:rPr>
          <w:rStyle w:val="a3"/>
          <w:color w:val="auto"/>
          <w:sz w:val="22"/>
          <w:szCs w:val="22"/>
        </w:rPr>
        <w:t xml:space="preserve"> статуса гарантирующего поставщика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(наименование организации-заявителя)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уведомляет   уполномоченный   орган   исполнительной   власти   субъекта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Российской Федер</w:t>
      </w:r>
      <w:r w:rsidRPr="007B1F95">
        <w:rPr>
          <w:sz w:val="22"/>
          <w:szCs w:val="22"/>
        </w:rPr>
        <w:t>ации об отказе от статуса  гарантирующего   поставщика в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соответствии с </w:t>
      </w:r>
      <w:hyperlink w:anchor="sub_238" w:history="1">
        <w:r w:rsidRPr="007B1F95">
          <w:rPr>
            <w:rStyle w:val="a4"/>
            <w:color w:val="auto"/>
            <w:sz w:val="22"/>
            <w:szCs w:val="22"/>
          </w:rPr>
          <w:t>пунктом 38</w:t>
        </w:r>
      </w:hyperlink>
      <w:r w:rsidRPr="007B1F95">
        <w:rPr>
          <w:sz w:val="22"/>
          <w:szCs w:val="22"/>
        </w:rPr>
        <w:t xml:space="preserve"> основных положений функционирования  розничных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рынков электрической энергии   в  и о том, что оно 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</w:t>
      </w:r>
      <w:r w:rsidRPr="007B1F95">
        <w:rPr>
          <w:sz w:val="22"/>
          <w:szCs w:val="22"/>
        </w:rPr>
        <w:t>_______________________________________________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(указать - включено или не включено)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в  сводный  прогнозный  баланс  производства  и  поставок  электрической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энергии (мощности) по соответствующему субъекту Российской Федерации  на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20</w:t>
      </w:r>
      <w:r w:rsidRPr="007B1F95">
        <w:rPr>
          <w:sz w:val="22"/>
          <w:szCs w:val="22"/>
        </w:rPr>
        <w:t>06 год.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______________________________________________ _________ (_____________)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(должность руководителя организации-заявителя) (подпись)    (ф.и.о.)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             М.П.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"__" ____________ 200_ г.</w:t>
      </w:r>
    </w:p>
    <w:p w:rsidR="00000000" w:rsidRPr="007B1F95" w:rsidRDefault="002E17F1"/>
    <w:p w:rsidR="00000000" w:rsidRPr="007B1F95" w:rsidRDefault="002E17F1">
      <w:pPr>
        <w:ind w:firstLine="698"/>
        <w:jc w:val="right"/>
      </w:pPr>
      <w:bookmarkStart w:id="424" w:name="sub_4000"/>
      <w:r w:rsidRPr="007B1F95">
        <w:rPr>
          <w:rStyle w:val="a3"/>
          <w:color w:val="auto"/>
        </w:rPr>
        <w:t>Приложение</w:t>
      </w:r>
      <w:r w:rsidRPr="007B1F95">
        <w:rPr>
          <w:rStyle w:val="a3"/>
          <w:color w:val="auto"/>
        </w:rPr>
        <w:t xml:space="preserve"> N 4</w:t>
      </w:r>
    </w:p>
    <w:bookmarkEnd w:id="424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основным положениям</w:t>
        </w:r>
      </w:hyperlink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функционирования розничных рынков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электрической энергии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lastRenderedPageBreak/>
        <w:t>(с изменениями от 31 декабря 2010 г.)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</w:t>
      </w:r>
      <w:r w:rsidRPr="007B1F95">
        <w:rPr>
          <w:sz w:val="22"/>
          <w:szCs w:val="22"/>
        </w:rPr>
        <w:t xml:space="preserve">      (наименование уполномоченного органа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 исполнительной власти субъекта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     Российской Федерации,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</w:t>
      </w:r>
      <w:r w:rsidRPr="007B1F95">
        <w:rPr>
          <w:sz w:val="22"/>
          <w:szCs w:val="22"/>
        </w:rPr>
        <w:t xml:space="preserve">                                        адрес)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(наименование организации-заявителя,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_______________________________</w:t>
      </w:r>
      <w:r w:rsidRPr="007B1F95">
        <w:rPr>
          <w:sz w:val="22"/>
          <w:szCs w:val="22"/>
        </w:rPr>
        <w:t>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юридический и фактический адрес)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</w:t>
      </w:r>
      <w:r w:rsidRPr="007B1F95">
        <w:rPr>
          <w:rStyle w:val="a3"/>
          <w:color w:val="auto"/>
          <w:sz w:val="22"/>
          <w:szCs w:val="22"/>
        </w:rPr>
        <w:t>ЗАЯВЛЕНИЕ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</w:t>
      </w:r>
      <w:r w:rsidRPr="007B1F95">
        <w:rPr>
          <w:rStyle w:val="a3"/>
          <w:color w:val="auto"/>
          <w:sz w:val="22"/>
          <w:szCs w:val="22"/>
        </w:rPr>
        <w:t>о присвоении статуса гарантирующего поставщика в связи с реорганизацией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</w:t>
      </w:r>
      <w:r w:rsidRPr="007B1F95">
        <w:rPr>
          <w:rStyle w:val="a3"/>
          <w:color w:val="auto"/>
          <w:sz w:val="22"/>
          <w:szCs w:val="22"/>
        </w:rPr>
        <w:t>(передачей прав и обязанностей) организации, осуществляющей функ</w:t>
      </w:r>
      <w:r w:rsidRPr="007B1F95">
        <w:rPr>
          <w:rStyle w:val="a3"/>
          <w:color w:val="auto"/>
          <w:sz w:val="22"/>
          <w:szCs w:val="22"/>
        </w:rPr>
        <w:t>ции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</w:t>
      </w:r>
      <w:r w:rsidRPr="007B1F95">
        <w:rPr>
          <w:rStyle w:val="a3"/>
          <w:color w:val="auto"/>
          <w:sz w:val="22"/>
          <w:szCs w:val="22"/>
        </w:rPr>
        <w:t>гарантирующего поставщика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(наименование организации-заявителя)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уведомляет   уполномоченный   орган   исполнительной   власти   субъект</w:t>
      </w:r>
      <w:r w:rsidRPr="007B1F95">
        <w:rPr>
          <w:sz w:val="22"/>
          <w:szCs w:val="22"/>
        </w:rPr>
        <w:t>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Российской Федерации о  реорганизации  (передаче  прав  и  обязанностей)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организации,  осуществляющей  функции  гарантирующего    поставщика, и 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передаче прав и обязанностей по заключенным на момент  передачи   прав 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обязанностей   договорам   энер</w:t>
      </w:r>
      <w:r w:rsidRPr="007B1F95">
        <w:rPr>
          <w:sz w:val="22"/>
          <w:szCs w:val="22"/>
        </w:rPr>
        <w:t>госнабжения   (договорам    купли-продажи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(поставки) электрической энергии) 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______________________________________________________________________.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(наименование организации, которая принимает права и обязанности </w:t>
      </w:r>
      <w:r w:rsidRPr="007B1F95">
        <w:rPr>
          <w:sz w:val="22"/>
          <w:szCs w:val="22"/>
        </w:rPr>
        <w:t>по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договорам)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В соответствии с </w:t>
      </w:r>
      <w:hyperlink w:anchor="sub_242" w:history="1">
        <w:r w:rsidRPr="007B1F95">
          <w:rPr>
            <w:rStyle w:val="a4"/>
            <w:color w:val="auto"/>
            <w:sz w:val="22"/>
            <w:szCs w:val="22"/>
          </w:rPr>
          <w:t>пунктом 42</w:t>
        </w:r>
      </w:hyperlink>
      <w:r w:rsidRPr="007B1F95">
        <w:rPr>
          <w:sz w:val="22"/>
          <w:szCs w:val="22"/>
        </w:rPr>
        <w:t xml:space="preserve"> основных положений функционирования розничных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рынков электрической энергии прошу внести изменения в федеральный реестр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гарантирующих поставщиков и зон их </w:t>
      </w:r>
      <w:r w:rsidRPr="007B1F95">
        <w:rPr>
          <w:sz w:val="22"/>
          <w:szCs w:val="22"/>
        </w:rPr>
        <w:t>деятельности путем включения в реестр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(наименование организации, которая принимает права и обязанности по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договорам)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и исключения из реестра ____</w:t>
      </w:r>
      <w:r w:rsidRPr="007B1F95">
        <w:rPr>
          <w:sz w:val="22"/>
          <w:szCs w:val="22"/>
        </w:rPr>
        <w:t>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(наименование организации, осуществляющей функции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 с "__" ___________ 200_ г.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гарантирующего поставщика)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Приложения: _______________________________________</w:t>
      </w:r>
      <w:r w:rsidRPr="007B1F95">
        <w:rPr>
          <w:sz w:val="22"/>
          <w:szCs w:val="22"/>
        </w:rPr>
        <w:t>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(перечень документов, подтверждающих принятие решения 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реорганизации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___________________________________________________________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организации, осуществля</w:t>
      </w:r>
      <w:r w:rsidRPr="007B1F95">
        <w:rPr>
          <w:sz w:val="22"/>
          <w:szCs w:val="22"/>
        </w:rPr>
        <w:t>ющей функции гарантирующего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поставщика,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___________________________________________________________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и о передаче прав и обязанностей по договорам)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</w:t>
      </w:r>
      <w:r w:rsidRPr="007B1F95">
        <w:rPr>
          <w:sz w:val="22"/>
          <w:szCs w:val="22"/>
        </w:rPr>
        <w:t>_________ _________ (_____________)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(должность руководителя организации-заявителя) (подпись)    (ф.и.о.)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             М.П.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"__" ____________ 200_ г.</w:t>
      </w:r>
    </w:p>
    <w:p w:rsidR="00000000" w:rsidRPr="007B1F95" w:rsidRDefault="002E17F1"/>
    <w:p w:rsidR="00000000" w:rsidRPr="007B1F95" w:rsidRDefault="002E17F1">
      <w:pPr>
        <w:ind w:firstLine="698"/>
        <w:jc w:val="right"/>
      </w:pPr>
      <w:bookmarkStart w:id="425" w:name="sub_5000"/>
      <w:r w:rsidRPr="007B1F95">
        <w:rPr>
          <w:rStyle w:val="a3"/>
          <w:color w:val="auto"/>
        </w:rPr>
        <w:t>Приложение N 5</w:t>
      </w:r>
    </w:p>
    <w:bookmarkEnd w:id="425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основным</w:t>
        </w:r>
        <w:r w:rsidRPr="007B1F95">
          <w:rPr>
            <w:rStyle w:val="a4"/>
            <w:b/>
            <w:bCs/>
            <w:color w:val="auto"/>
          </w:rPr>
          <w:t xml:space="preserve"> положениям</w:t>
        </w:r>
      </w:hyperlink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функционирования розничных рынков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электрической энергии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(с изменениями от 31 декабря 2010 г.)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</w:t>
      </w:r>
      <w:r w:rsidRPr="007B1F95">
        <w:rPr>
          <w:rStyle w:val="a3"/>
          <w:color w:val="auto"/>
          <w:sz w:val="22"/>
          <w:szCs w:val="22"/>
        </w:rPr>
        <w:t>Примерный договор энергоснабжения граждан-потребителей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26" w:name="sub_5001"/>
      <w:r w:rsidRPr="007B1F95">
        <w:rPr>
          <w:sz w:val="22"/>
          <w:szCs w:val="22"/>
        </w:rPr>
        <w:t xml:space="preserve"> _______________________________________________, именуемое в дальнейшем</w:t>
      </w:r>
    </w:p>
    <w:bookmarkEnd w:id="426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(наименование организации)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Гарантирующим  поставщиком  (Энергоснабжающей  организацией),     в лице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_____________________________________________, действующего на основании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(должность, Ф.И.О.)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_________________________________</w:t>
      </w:r>
      <w:r w:rsidRPr="007B1F95">
        <w:rPr>
          <w:sz w:val="22"/>
          <w:szCs w:val="22"/>
        </w:rPr>
        <w:t>_____________________________________ 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(наименование документа)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 одной стороны, и ___________________________________________________,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      (Ф.И.О. гражданина)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именуемый(ая) в дальнейшем Потре</w:t>
      </w:r>
      <w:r w:rsidRPr="007B1F95">
        <w:rPr>
          <w:sz w:val="22"/>
          <w:szCs w:val="22"/>
        </w:rPr>
        <w:t>бителем,  с  другой  стороны,  заключили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настоящий Договор о нижеследующем.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27" w:name="sub_5100"/>
      <w:r w:rsidRPr="007B1F95">
        <w:rPr>
          <w:sz w:val="22"/>
          <w:szCs w:val="22"/>
        </w:rPr>
        <w:t xml:space="preserve">                           </w:t>
      </w:r>
      <w:r w:rsidRPr="007B1F95">
        <w:rPr>
          <w:rStyle w:val="a3"/>
          <w:color w:val="auto"/>
          <w:sz w:val="22"/>
          <w:szCs w:val="22"/>
        </w:rPr>
        <w:t>I. Предмет Договора</w:t>
      </w:r>
    </w:p>
    <w:bookmarkEnd w:id="427"/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1. Гарантирующий поставщик (Энергоснабжающая организация)  обязуется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подавать   Потребителю   электрическую </w:t>
      </w:r>
      <w:r w:rsidRPr="007B1F95">
        <w:rPr>
          <w:sz w:val="22"/>
          <w:szCs w:val="22"/>
        </w:rPr>
        <w:t xml:space="preserve">  энергию,       качество которой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соответствует  требованиям  технических  регламентов,  а   до   принятия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соответствующих  технических  регламентов  -  обязательным   требованиям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государственных  стандартов,  на  условиях,  предусмотренных   настоящим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Договором.</w:t>
      </w:r>
    </w:p>
    <w:p w:rsidR="00000000" w:rsidRPr="007B1F95" w:rsidRDefault="002E17F1">
      <w:pPr>
        <w:pStyle w:val="aff7"/>
        <w:rPr>
          <w:sz w:val="22"/>
          <w:szCs w:val="22"/>
        </w:rPr>
      </w:pPr>
      <w:bookmarkStart w:id="428" w:name="sub_5102"/>
      <w:r w:rsidRPr="007B1F95">
        <w:rPr>
          <w:sz w:val="22"/>
          <w:szCs w:val="22"/>
        </w:rPr>
        <w:t xml:space="preserve">     2. Гарантирующий поставщик (Энергоснабжающая организация)  обязуется</w:t>
      </w:r>
    </w:p>
    <w:bookmarkEnd w:id="428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также оказать Потребителю услуги по передаче электрической энергии и  по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оперативно-диспетчерскому  управлению  самостоятельно  (в технологически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изоли</w:t>
      </w:r>
      <w:r w:rsidRPr="007B1F95">
        <w:rPr>
          <w:sz w:val="22"/>
          <w:szCs w:val="22"/>
        </w:rPr>
        <w:t>рованной  территориальной  электроэнергетической   системе,   когда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гарантирующий  поставщик  является  субъектом  оперативно-диспетчерского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управления)  или   путем   заключения   соответствующих     договоров, 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Потребитель обязуется оплатить оказанны</w:t>
      </w:r>
      <w:r w:rsidRPr="007B1F95">
        <w:rPr>
          <w:sz w:val="22"/>
          <w:szCs w:val="22"/>
        </w:rPr>
        <w:t>е ему услуги по ценам  (тарифам),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установленным  органом   исполнительной   власти   субъекта   Российской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Федерации в области государственного регулирования тарифов.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3. Потребитель  приобретает  электрическую  энергию   для   бытового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потребления.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4. Потребитель  обязуется  оплачивать   фактически     полученное за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расчетный   период   количество   электрической   энергии     в порядке,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установленном </w:t>
      </w:r>
      <w:hyperlink w:anchor="sub_5500" w:history="1">
        <w:r w:rsidRPr="007B1F95">
          <w:rPr>
            <w:rStyle w:val="a4"/>
            <w:color w:val="auto"/>
            <w:sz w:val="22"/>
            <w:szCs w:val="22"/>
          </w:rPr>
          <w:t>разделом V</w:t>
        </w:r>
      </w:hyperlink>
      <w:r w:rsidRPr="007B1F95">
        <w:rPr>
          <w:sz w:val="22"/>
          <w:szCs w:val="22"/>
        </w:rPr>
        <w:t xml:space="preserve"> настоящего Договора.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29" w:name="sub_5200"/>
      <w:r w:rsidRPr="007B1F95">
        <w:rPr>
          <w:sz w:val="22"/>
          <w:szCs w:val="22"/>
        </w:rPr>
        <w:t xml:space="preserve">   </w:t>
      </w:r>
      <w:r w:rsidRPr="007B1F95">
        <w:rPr>
          <w:rStyle w:val="a3"/>
          <w:color w:val="auto"/>
          <w:sz w:val="22"/>
          <w:szCs w:val="22"/>
        </w:rPr>
        <w:t>II. Права и обязанност</w:t>
      </w:r>
      <w:r w:rsidRPr="007B1F95">
        <w:rPr>
          <w:rStyle w:val="a3"/>
          <w:color w:val="auto"/>
          <w:sz w:val="22"/>
          <w:szCs w:val="22"/>
        </w:rPr>
        <w:t>и Гарантирующего поставщика (Энергоснабжающей</w:t>
      </w:r>
    </w:p>
    <w:bookmarkEnd w:id="429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     </w:t>
      </w:r>
      <w:r w:rsidRPr="007B1F95">
        <w:rPr>
          <w:rStyle w:val="a3"/>
          <w:color w:val="auto"/>
          <w:sz w:val="22"/>
          <w:szCs w:val="22"/>
        </w:rPr>
        <w:t>организации)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5. Гарантирующий поставщик (Энергоснабжающая организация)  обязуется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отпускать Потребителю электрическую  энергию  в  необходимом   объеме, 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также об</w:t>
      </w:r>
      <w:r w:rsidRPr="007B1F95">
        <w:rPr>
          <w:sz w:val="22"/>
          <w:szCs w:val="22"/>
        </w:rPr>
        <w:t xml:space="preserve">еспечивать оказание  услуг,  определенных  </w:t>
      </w:r>
      <w:hyperlink w:anchor="sub_5102" w:history="1">
        <w:r w:rsidRPr="007B1F95">
          <w:rPr>
            <w:rStyle w:val="a4"/>
            <w:color w:val="auto"/>
            <w:sz w:val="22"/>
            <w:szCs w:val="22"/>
          </w:rPr>
          <w:t>пунктом 2</w:t>
        </w:r>
      </w:hyperlink>
      <w:r w:rsidRPr="007B1F95">
        <w:rPr>
          <w:sz w:val="22"/>
          <w:szCs w:val="22"/>
        </w:rPr>
        <w:t xml:space="preserve">  настоящего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Договора.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6. Снабжение Потребителя электрической  энергией  в   соответствии с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настоящим Договором  осуществляется  по  </w:t>
      </w:r>
      <w:hyperlink w:anchor="sub_81133" w:history="1">
        <w:r w:rsidRPr="007B1F95">
          <w:rPr>
            <w:rStyle w:val="a4"/>
            <w:color w:val="auto"/>
            <w:sz w:val="22"/>
            <w:szCs w:val="22"/>
          </w:rPr>
          <w:t>третьей  катег</w:t>
        </w:r>
        <w:r w:rsidRPr="007B1F95">
          <w:rPr>
            <w:rStyle w:val="a4"/>
            <w:color w:val="auto"/>
            <w:sz w:val="22"/>
            <w:szCs w:val="22"/>
          </w:rPr>
          <w:t>ории</w:t>
        </w:r>
      </w:hyperlink>
      <w:r w:rsidRPr="007B1F95">
        <w:rPr>
          <w:sz w:val="22"/>
          <w:szCs w:val="22"/>
        </w:rPr>
        <w:t xml:space="preserve">  надежности.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Подача электрической энергии Потребителю может  быть  приостановлена  по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lastRenderedPageBreak/>
        <w:t xml:space="preserve"> основаниям, не связанным с неисполнением им обязательств  по  настоящему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Договору, а также в связи с обстоятельствами непреодолимой силы и  иными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основаниями,</w:t>
      </w:r>
      <w:r w:rsidRPr="007B1F95">
        <w:rPr>
          <w:sz w:val="22"/>
          <w:szCs w:val="22"/>
        </w:rPr>
        <w:t xml:space="preserve">  исключающими  ответственность  Гарантирующего   поставщика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(Энергоснабжающей организации), суммарно не более чем на 72 часа в год 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не  более  24 часов   подряд,   включая   срок     восстановления подачи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электрической энергии.</w:t>
      </w:r>
    </w:p>
    <w:p w:rsidR="00000000" w:rsidRPr="007B1F95" w:rsidRDefault="002E17F1">
      <w:pPr>
        <w:pStyle w:val="aff7"/>
        <w:rPr>
          <w:sz w:val="22"/>
          <w:szCs w:val="22"/>
        </w:rPr>
      </w:pPr>
      <w:bookmarkStart w:id="430" w:name="sub_5007"/>
      <w:r w:rsidRPr="007B1F95">
        <w:rPr>
          <w:sz w:val="22"/>
          <w:szCs w:val="22"/>
        </w:rPr>
        <w:t xml:space="preserve">     7. Гаранти</w:t>
      </w:r>
      <w:r w:rsidRPr="007B1F95">
        <w:rPr>
          <w:sz w:val="22"/>
          <w:szCs w:val="22"/>
        </w:rPr>
        <w:t>рующий поставщик (Энергоснабжающая организация)  обязуется</w:t>
      </w:r>
    </w:p>
    <w:bookmarkEnd w:id="430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за счет Потребителя обслуживать приборы  учета,  по  показаниям  которых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осуществляются расчеты с Потребителем, в случае если Потребитель, в чьей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собственности   находятся    указанные  </w:t>
      </w:r>
      <w:r w:rsidRPr="007B1F95">
        <w:rPr>
          <w:sz w:val="22"/>
          <w:szCs w:val="22"/>
        </w:rPr>
        <w:t xml:space="preserve">  приборы       учета, откажется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самостоятельно осуществлять их обслуживание.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8. Гарантирующий поставщик (Энергоснабжающая организация)  обязуется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в случае перехода  Потребителя  на  обслуживание  к  вновь  назначенному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гарантирующему поставщику (э</w:t>
      </w:r>
      <w:r w:rsidRPr="007B1F95">
        <w:rPr>
          <w:sz w:val="22"/>
          <w:szCs w:val="22"/>
        </w:rPr>
        <w:t>нергосбытовой организации) перечислить суммы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платежей, полученные по настоящему  Договору  на  дату   прекращения 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действия, в размере,  превышающем  стоимость  потребленной  в  расчетном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периоде электрической энергии, Потребителю либо по письменному</w:t>
      </w:r>
      <w:r w:rsidRPr="007B1F95">
        <w:rPr>
          <w:sz w:val="22"/>
          <w:szCs w:val="22"/>
        </w:rPr>
        <w:t xml:space="preserve"> заявлению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Потребителя   -    вновь    назначенному       гарантирующему поставщику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(энергосбытовой  организации)  в  течение  15 дней  с  даты  прекращения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действия настоящего Договора.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9. Гарантирующий  поставщик  (Энергоснабжающая  организация) </w:t>
      </w:r>
      <w:r w:rsidRPr="007B1F95">
        <w:rPr>
          <w:sz w:val="22"/>
          <w:szCs w:val="22"/>
        </w:rPr>
        <w:t xml:space="preserve"> вправе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приостановить исполнение обязательств по настоящему Договору в  порядке,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установленном </w:t>
      </w:r>
      <w:hyperlink w:anchor="sub_10000" w:history="1">
        <w:r w:rsidRPr="007B1F95">
          <w:rPr>
            <w:rStyle w:val="a4"/>
            <w:color w:val="auto"/>
            <w:sz w:val="22"/>
            <w:szCs w:val="22"/>
          </w:rPr>
          <w:t>основными положениями</w:t>
        </w:r>
      </w:hyperlink>
      <w:r w:rsidRPr="007B1F95">
        <w:rPr>
          <w:sz w:val="22"/>
          <w:szCs w:val="22"/>
        </w:rPr>
        <w:t xml:space="preserve">  функционирования  розничных  рынков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электрической     энергии    в    переходный    период    реформирования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электроэнергетики, в случае: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а) просрочки  исполнения  обязательства   по   оплате   потребленной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электрической энергии и (или)  предоставленных  по  настоящему  Договору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услуг более чем за 2 расчетных периода;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б) вмешательства Потребителя в </w:t>
      </w:r>
      <w:r w:rsidRPr="007B1F95">
        <w:rPr>
          <w:sz w:val="22"/>
          <w:szCs w:val="22"/>
        </w:rPr>
        <w:t>работу приборов учета  или  нарушения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Потребителем  установленных  настоящим  договором  сроков   извещения об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утрате (неисправности) приборов  учета,  а  также  в  случае  совершения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Потребителем иных действий, приведших к искажению данных  о  фактичес</w:t>
      </w:r>
      <w:r w:rsidRPr="007B1F95">
        <w:rPr>
          <w:sz w:val="22"/>
          <w:szCs w:val="22"/>
        </w:rPr>
        <w:t>ком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объеме потребления электрической энергии;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в) неудовлетворительного  состояния  электроустановок   Потребителя,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угрожающего аварией  или  создающего  угрозу  жизни  и  здоровью  людей,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которое подтверждается  актом  территориального  управления </w:t>
      </w:r>
      <w:r w:rsidRPr="007B1F95">
        <w:rPr>
          <w:sz w:val="22"/>
          <w:szCs w:val="22"/>
        </w:rPr>
        <w:t xml:space="preserve"> Федеральной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службы по экологическому, технологическому и атомному надзору.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10. Гарантирующий поставщик  (Энергоснабжающая  организация)  вправе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осуществлять проверки условий эксплуатации и сохранности приборов  учета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и снятие контрольных показаний</w:t>
      </w:r>
      <w:r w:rsidRPr="007B1F95">
        <w:rPr>
          <w:sz w:val="22"/>
          <w:szCs w:val="22"/>
        </w:rPr>
        <w:t>.</w:t>
      </w:r>
    </w:p>
    <w:p w:rsidR="00000000" w:rsidRPr="007B1F95" w:rsidRDefault="002E17F1">
      <w:pPr>
        <w:pStyle w:val="aff7"/>
        <w:rPr>
          <w:sz w:val="22"/>
          <w:szCs w:val="22"/>
        </w:rPr>
      </w:pPr>
      <w:bookmarkStart w:id="431" w:name="sub_5211"/>
      <w:r w:rsidRPr="007B1F95">
        <w:rPr>
          <w:sz w:val="22"/>
          <w:szCs w:val="22"/>
        </w:rPr>
        <w:t xml:space="preserve">     11. Гарантирующий поставщик (Энергоснабжающая организация) вправе по</w:t>
      </w:r>
    </w:p>
    <w:bookmarkEnd w:id="43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согласованию   и   в   присутствии   Потребителя      производить работы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(переключения, отключения), связанные с оборудованием Потребителя (в том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числе в измерит</w:t>
      </w:r>
      <w:r w:rsidRPr="007B1F95">
        <w:rPr>
          <w:sz w:val="22"/>
          <w:szCs w:val="22"/>
        </w:rPr>
        <w:t>ельных цепях).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2" w:name="sub_5300"/>
      <w:r w:rsidRPr="007B1F95">
        <w:rPr>
          <w:sz w:val="22"/>
          <w:szCs w:val="22"/>
        </w:rPr>
        <w:t xml:space="preserve">                   </w:t>
      </w:r>
      <w:r w:rsidRPr="007B1F95">
        <w:rPr>
          <w:rStyle w:val="a3"/>
          <w:color w:val="auto"/>
          <w:sz w:val="22"/>
          <w:szCs w:val="22"/>
        </w:rPr>
        <w:t>III. Права и обязанности Потребителя</w:t>
      </w:r>
    </w:p>
    <w:bookmarkEnd w:id="432"/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12. Потребитель  обязуется  оплачивать   Гарантирующему   поставщику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(Энергоснабжающей    организации)    фактически         полученный объем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электроэнергии, оп</w:t>
      </w:r>
      <w:r w:rsidRPr="007B1F95">
        <w:rPr>
          <w:sz w:val="22"/>
          <w:szCs w:val="22"/>
        </w:rPr>
        <w:t xml:space="preserve">ределяемый в  соответствии  с  </w:t>
      </w:r>
      <w:hyperlink w:anchor="sub_5400" w:history="1">
        <w:r w:rsidRPr="007B1F95">
          <w:rPr>
            <w:rStyle w:val="a4"/>
            <w:color w:val="auto"/>
            <w:sz w:val="22"/>
            <w:szCs w:val="22"/>
          </w:rPr>
          <w:t>разделом IV</w:t>
        </w:r>
      </w:hyperlink>
      <w:r w:rsidRPr="007B1F95">
        <w:rPr>
          <w:sz w:val="22"/>
          <w:szCs w:val="22"/>
        </w:rPr>
        <w:t xml:space="preserve">  настоящего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Договора, в порядке, установленном </w:t>
      </w:r>
      <w:hyperlink w:anchor="sub_5500" w:history="1">
        <w:r w:rsidRPr="007B1F95">
          <w:rPr>
            <w:rStyle w:val="a4"/>
            <w:color w:val="auto"/>
            <w:sz w:val="22"/>
            <w:szCs w:val="22"/>
          </w:rPr>
          <w:t>разделом V</w:t>
        </w:r>
      </w:hyperlink>
      <w:r w:rsidRPr="007B1F95">
        <w:rPr>
          <w:sz w:val="22"/>
          <w:szCs w:val="22"/>
        </w:rPr>
        <w:t xml:space="preserve"> настоящего Договора.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13. Потребитель  обязуется  оплачивать   Гарантирующему   поставщику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</w:t>
      </w:r>
      <w:r w:rsidRPr="007B1F95">
        <w:rPr>
          <w:sz w:val="22"/>
          <w:szCs w:val="22"/>
        </w:rPr>
        <w:t xml:space="preserve">оснабжающей организации)  оказанные  в  соответствии  с  </w:t>
      </w:r>
      <w:hyperlink w:anchor="sub_5102" w:history="1">
        <w:r w:rsidRPr="007B1F95">
          <w:rPr>
            <w:rStyle w:val="a4"/>
            <w:color w:val="auto"/>
            <w:sz w:val="22"/>
            <w:szCs w:val="22"/>
          </w:rPr>
          <w:t>пунктом 2</w:t>
        </w:r>
      </w:hyperlink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настоящего Договора услуги по  ценам  (тарифам),  установленным  органом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исполнительной  власти   субъекта   Российской   Федерации     в области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lastRenderedPageBreak/>
        <w:t xml:space="preserve"> государственно</w:t>
      </w:r>
      <w:r w:rsidRPr="007B1F95">
        <w:rPr>
          <w:sz w:val="22"/>
          <w:szCs w:val="22"/>
        </w:rPr>
        <w:t>го  регулирования  тарифов,   в   порядке,   установленном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</w:t>
      </w:r>
      <w:hyperlink w:anchor="sub_5500" w:history="1">
        <w:r w:rsidRPr="007B1F95">
          <w:rPr>
            <w:rStyle w:val="a4"/>
            <w:color w:val="auto"/>
            <w:sz w:val="22"/>
            <w:szCs w:val="22"/>
          </w:rPr>
          <w:t>разделом V</w:t>
        </w:r>
      </w:hyperlink>
      <w:r w:rsidRPr="007B1F95">
        <w:rPr>
          <w:sz w:val="22"/>
          <w:szCs w:val="22"/>
        </w:rPr>
        <w:t xml:space="preserve"> настоящего Договора.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14. Потребитель  обязуется  по  запросу  Гарантирующего   поставщика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(Энергоснабжающей организации) 1 раз  в  месяц  сообщать  Гаран</w:t>
      </w:r>
      <w:r w:rsidRPr="007B1F95">
        <w:rPr>
          <w:sz w:val="22"/>
          <w:szCs w:val="22"/>
        </w:rPr>
        <w:t>тирующему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поставщику (Энергоснабжающей  организации)  показания  прибора   учета 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1 раз в  6 месяцев  обеспечивать  доступ  уполномоченных  представителей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Гарантирующего  поставщика  (Энергоснабжающей  организации)  к  приборам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учета для цели проверки</w:t>
      </w:r>
      <w:r w:rsidRPr="007B1F95">
        <w:rPr>
          <w:sz w:val="22"/>
          <w:szCs w:val="22"/>
        </w:rPr>
        <w:t xml:space="preserve"> условий его эксплуатации и сохранности и  снятия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контрольных показаний.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15. Потребитель   обязуется   сообщать   Гарантирующему   поставщику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(Энергоснабжающей организации) обо всех известных ему  нарушениях  схемы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учета и неисправности в работе  п</w:t>
      </w:r>
      <w:r w:rsidRPr="007B1F95">
        <w:rPr>
          <w:sz w:val="22"/>
          <w:szCs w:val="22"/>
        </w:rPr>
        <w:t>риборов  учета  незамедлительно   по их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обнаружении   и   не   позднее   2   месяцев     восстановить нормальное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функционирование средства измерения, если  обязанность  по  обслуживанию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приборов учета Потребителя не  возложена  на  Гарантирующего  поста</w:t>
      </w:r>
      <w:r w:rsidRPr="007B1F95">
        <w:rPr>
          <w:sz w:val="22"/>
          <w:szCs w:val="22"/>
        </w:rPr>
        <w:t>вщика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(Энергоснабжающую организацию).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16. Потребитель обязуется по  требованию  Гарантирующего  поставщика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(Энергоснабжающей  организации),  но  не  чаще  чем  1 раз  в  3 месяца,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совместно с ним (ней) оформлять  акт  сверки  расчетов  за  потребле</w:t>
      </w:r>
      <w:r w:rsidRPr="007B1F95">
        <w:rPr>
          <w:sz w:val="22"/>
          <w:szCs w:val="22"/>
        </w:rPr>
        <w:t>нную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электрическую энергию.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17. В случае внесения до  даты  прекращения  настоящего   Договора в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связи с переходом на обслуживание к  вновь  назначенному  гарантирующему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поставщику  сумм   предварительных   платежей,   превышающих   стоимость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</w:t>
      </w:r>
      <w:r w:rsidRPr="007B1F95">
        <w:rPr>
          <w:sz w:val="22"/>
          <w:szCs w:val="22"/>
        </w:rPr>
        <w:t>ебленной в  расчетном  периоде  электрической  энергии,  Потребитель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вправе  обратиться   к   Гарантирующему   поставщику   (Энергоснабжающей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организации) с письменным заявлением о  перечислении  таких  сумм  вновь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назначенному гарантирующему поставщику</w:t>
      </w:r>
      <w:r w:rsidRPr="007B1F95">
        <w:rPr>
          <w:sz w:val="22"/>
          <w:szCs w:val="22"/>
        </w:rPr>
        <w:t xml:space="preserve"> (энергосбытовой организации).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3" w:name="sub_5400"/>
      <w:r w:rsidRPr="007B1F95">
        <w:rPr>
          <w:sz w:val="22"/>
          <w:szCs w:val="22"/>
        </w:rPr>
        <w:t xml:space="preserve">   </w:t>
      </w:r>
      <w:r w:rsidRPr="007B1F95">
        <w:rPr>
          <w:rStyle w:val="a3"/>
          <w:color w:val="auto"/>
          <w:sz w:val="22"/>
          <w:szCs w:val="22"/>
        </w:rPr>
        <w:t>IV. Порядок определения объема потребленной электрической энергии и</w:t>
      </w:r>
    </w:p>
    <w:bookmarkEnd w:id="433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    </w:t>
      </w:r>
      <w:r w:rsidRPr="007B1F95">
        <w:rPr>
          <w:rStyle w:val="a3"/>
          <w:color w:val="auto"/>
          <w:sz w:val="22"/>
          <w:szCs w:val="22"/>
        </w:rPr>
        <w:t>объема оказанных услуг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4" w:name="sub_5418"/>
      <w:r w:rsidRPr="007B1F95">
        <w:rPr>
          <w:sz w:val="22"/>
          <w:szCs w:val="22"/>
        </w:rPr>
        <w:t xml:space="preserve">     18. Объем фактически полученной  Потребителем  за  расчетный  период</w:t>
      </w:r>
    </w:p>
    <w:bookmarkEnd w:id="434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электрической энергии определяется на основании показаний прибора учета,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проверенного в установленном  порядке  и  внесенного  в  государственный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реестр средств измерений. Если класс точности  прибора  учета  ниже  чем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2,0, в случае выбытия его из э</w:t>
      </w:r>
      <w:r w:rsidRPr="007B1F95">
        <w:rPr>
          <w:sz w:val="22"/>
          <w:szCs w:val="22"/>
        </w:rPr>
        <w:t>ксплуатации  либо  при  иных   условиях по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соглашению сторон он должен быть заменен на прибор  учета  того  же  или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более высокого класса точности.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19. Сохранность прибора учета определяется отсутствием следов  порчи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корпуса прибора или повреждения</w:t>
      </w:r>
      <w:r w:rsidRPr="007B1F95">
        <w:rPr>
          <w:sz w:val="22"/>
          <w:szCs w:val="22"/>
        </w:rPr>
        <w:t xml:space="preserve"> его внутреннего  оборудования,  а  также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сохранностью пломбы и знака маркировки (идентификационного номера).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20. Если   точки   присоединения    энергопринимающего    устройства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Потребителя не  оборудованы  соответствующими  установленным  </w:t>
      </w:r>
      <w:hyperlink w:anchor="sub_5418" w:history="1">
        <w:r w:rsidRPr="007B1F95">
          <w:rPr>
            <w:rStyle w:val="a4"/>
            <w:color w:val="auto"/>
            <w:sz w:val="22"/>
            <w:szCs w:val="22"/>
          </w:rPr>
          <w:t>пунктом 18</w:t>
        </w:r>
      </w:hyperlink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настоящего Договора  требованиям  приборами  учета,  определение  объема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потребленной   электрической   энергии   и   объема      оказанных услуг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осуществляется в соответствии с  Правилами  предоставления  коммунальн</w:t>
      </w:r>
      <w:r w:rsidRPr="007B1F95">
        <w:rPr>
          <w:sz w:val="22"/>
          <w:szCs w:val="22"/>
        </w:rPr>
        <w:t>ых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услуг гражданам, утвержденными </w:t>
      </w:r>
      <w:hyperlink r:id="rId74" w:history="1">
        <w:r w:rsidRPr="007B1F95">
          <w:rPr>
            <w:rStyle w:val="a4"/>
            <w:color w:val="auto"/>
            <w:sz w:val="22"/>
            <w:szCs w:val="22"/>
          </w:rPr>
          <w:t>постановлением</w:t>
        </w:r>
      </w:hyperlink>
      <w:r w:rsidRPr="007B1F95">
        <w:rPr>
          <w:sz w:val="22"/>
          <w:szCs w:val="22"/>
        </w:rPr>
        <w:t xml:space="preserve">  Правительства  Российской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Федерации от 23 мая 2006 г. N 307.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5" w:name="sub_5500"/>
      <w:r w:rsidRPr="007B1F95">
        <w:rPr>
          <w:sz w:val="22"/>
          <w:szCs w:val="22"/>
        </w:rPr>
        <w:t xml:space="preserve">      </w:t>
      </w:r>
      <w:r w:rsidRPr="007B1F95">
        <w:rPr>
          <w:rStyle w:val="a3"/>
          <w:color w:val="auto"/>
          <w:sz w:val="22"/>
          <w:szCs w:val="22"/>
        </w:rPr>
        <w:t>V. Порядок расчета стоимости и оплаты электрической энергии и</w:t>
      </w:r>
    </w:p>
    <w:bookmarkEnd w:id="435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               </w:t>
      </w:r>
      <w:r w:rsidRPr="007B1F95">
        <w:rPr>
          <w:sz w:val="22"/>
          <w:szCs w:val="22"/>
        </w:rPr>
        <w:t xml:space="preserve">    </w:t>
      </w:r>
      <w:r w:rsidRPr="007B1F95">
        <w:rPr>
          <w:rStyle w:val="a3"/>
          <w:color w:val="auto"/>
          <w:sz w:val="22"/>
          <w:szCs w:val="22"/>
        </w:rPr>
        <w:t>соответствующих услуг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6" w:name="sub_5521"/>
      <w:r w:rsidRPr="007B1F95">
        <w:rPr>
          <w:sz w:val="22"/>
          <w:szCs w:val="22"/>
        </w:rPr>
        <w:t xml:space="preserve">     21. Расчеты  за  электрическую   энергию,   поданную   Гарантирующим</w:t>
      </w:r>
    </w:p>
    <w:bookmarkEnd w:id="436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поставщиком (Энергоснабжающей организацией) Потребителю, и оказанные ему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в соответствии с настоящим Договором  услуги  производятся  Потр</w:t>
      </w:r>
      <w:r w:rsidRPr="007B1F95">
        <w:rPr>
          <w:sz w:val="22"/>
          <w:szCs w:val="22"/>
        </w:rPr>
        <w:t>ебителем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lastRenderedPageBreak/>
        <w:t xml:space="preserve"> ежемесячно, не  позднее  10-го числа  месяца,  следующего  за  расчетным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периодом.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22. Расчетным периодом в соответствии с настоящим Договором является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1 календарный месяц.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23. При   осуществлении   расчетов   стороны   настоящего   Д</w:t>
      </w:r>
      <w:r w:rsidRPr="007B1F95">
        <w:rPr>
          <w:sz w:val="22"/>
          <w:szCs w:val="22"/>
        </w:rPr>
        <w:t>оговора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руководствуются порядком определения объемов поставки по регулируемым  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нерегулируемым ценам и  расчета  стоимости  поставки  по  нерегулируемым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ценам    на    розничных рынках,   установленным   </w:t>
      </w:r>
      <w:hyperlink w:anchor="sub_10000" w:history="1">
        <w:r w:rsidRPr="007B1F95">
          <w:rPr>
            <w:rStyle w:val="a4"/>
            <w:color w:val="auto"/>
            <w:sz w:val="22"/>
            <w:szCs w:val="22"/>
          </w:rPr>
          <w:t>основными положениями</w:t>
        </w:r>
      </w:hyperlink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функционирования розничных рынков  электроэнергии  в  переходный  период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реформирования электроэнергетики.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24. При несвоевременной  оплате  электрической  энергии  Потребитель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уплачивает  в   пользу   Гарантирующего   поставщика   (Энергоснабжающе</w:t>
      </w:r>
      <w:r w:rsidRPr="007B1F95">
        <w:rPr>
          <w:sz w:val="22"/>
          <w:szCs w:val="22"/>
        </w:rPr>
        <w:t>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организации) пени в  размере  одной  трехсотой  ставки  рефинансирования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Центрального банка Российской Федерации, действующей на  момент  оплаты,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от не выплаченных в срок  сумм  за  каждый  день  просрочки   начиная со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следующего дня после наступлени</w:t>
      </w:r>
      <w:r w:rsidRPr="007B1F95">
        <w:rPr>
          <w:sz w:val="22"/>
          <w:szCs w:val="22"/>
        </w:rPr>
        <w:t xml:space="preserve">я  установленного  </w:t>
      </w:r>
      <w:hyperlink w:anchor="sub_5521" w:history="1">
        <w:r w:rsidRPr="007B1F95">
          <w:rPr>
            <w:rStyle w:val="a4"/>
            <w:color w:val="auto"/>
            <w:sz w:val="22"/>
            <w:szCs w:val="22"/>
          </w:rPr>
          <w:t>пунктом 21</w:t>
        </w:r>
      </w:hyperlink>
      <w:r w:rsidRPr="007B1F95">
        <w:rPr>
          <w:sz w:val="22"/>
          <w:szCs w:val="22"/>
        </w:rPr>
        <w:t xml:space="preserve">  настоящего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Договора срока оплаты по день фактической выплаты включительно.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7" w:name="sub_5600"/>
      <w:r w:rsidRPr="007B1F95">
        <w:rPr>
          <w:sz w:val="22"/>
          <w:szCs w:val="22"/>
        </w:rPr>
        <w:t xml:space="preserve">                            </w:t>
      </w:r>
      <w:r w:rsidRPr="007B1F95">
        <w:rPr>
          <w:rStyle w:val="a3"/>
          <w:color w:val="auto"/>
          <w:sz w:val="22"/>
          <w:szCs w:val="22"/>
        </w:rPr>
        <w:t>VI. Прочие условия</w:t>
      </w:r>
    </w:p>
    <w:bookmarkEnd w:id="437"/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25. Тарифы на электрическую энергию,  подаваемую  в  </w:t>
      </w:r>
      <w:r w:rsidRPr="007B1F95">
        <w:rPr>
          <w:sz w:val="22"/>
          <w:szCs w:val="22"/>
        </w:rPr>
        <w:t xml:space="preserve"> соответствии с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настоящим  Договором,  и  на  оказываемые  услуги  применяются   с даты,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указанной в решении органа  исполнительной  власти  субъекта  Российской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Федерации  в  области  государственного   регулирования     тарифов, без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предварительного </w:t>
      </w:r>
      <w:r w:rsidRPr="007B1F95">
        <w:rPr>
          <w:sz w:val="22"/>
          <w:szCs w:val="22"/>
        </w:rPr>
        <w:t>уведомления Потребителя.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26. В  случае  неисполнения  сторонами  обязательств  по  настоящему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Договору споры разрешаются в соответствии с законодательством Российской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Федерации.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8" w:name="sub_5700"/>
      <w:r w:rsidRPr="007B1F95">
        <w:rPr>
          <w:sz w:val="22"/>
          <w:szCs w:val="22"/>
        </w:rPr>
        <w:t xml:space="preserve">                        </w:t>
      </w:r>
      <w:r w:rsidRPr="007B1F95">
        <w:rPr>
          <w:rStyle w:val="a3"/>
          <w:color w:val="auto"/>
          <w:sz w:val="22"/>
          <w:szCs w:val="22"/>
        </w:rPr>
        <w:t>VII. Переходные положения</w:t>
      </w:r>
    </w:p>
    <w:bookmarkEnd w:id="438"/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</w:t>
      </w:r>
      <w:r w:rsidRPr="007B1F95">
        <w:rPr>
          <w:sz w:val="22"/>
          <w:szCs w:val="22"/>
        </w:rPr>
        <w:t xml:space="preserve">  27. Обязательства сторон по настоящему Договору начинают исполняться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 момента его заключения.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Настоящий Договор, заключенный в  соответствии  с  законодательством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Российской Федерации без составления письменного  соглашения,  считается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заключенн</w:t>
      </w:r>
      <w:r w:rsidRPr="007B1F95">
        <w:rPr>
          <w:sz w:val="22"/>
          <w:szCs w:val="22"/>
        </w:rPr>
        <w:t>ым в 00 часов 00 минут даты, соответствующей началу периода, за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который Потребителем произведена первая оплата  в  адрес  Гарантирующего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поставщика (Энергоснабжающей организации).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В случаях когда Гарантирующий поставщик обязан  принять  Потребителя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 обслуживание в особом   порядке,  установленном </w:t>
      </w:r>
      <w:hyperlink w:anchor="sub_10000" w:history="1">
        <w:r w:rsidRPr="007B1F95">
          <w:rPr>
            <w:rStyle w:val="a4"/>
            <w:color w:val="auto"/>
            <w:sz w:val="22"/>
            <w:szCs w:val="22"/>
          </w:rPr>
          <w:t>основными положениями</w:t>
        </w:r>
      </w:hyperlink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функционирования розничных рынков  электрической  энергии  в  переходный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период  реформирования  электроэнергетики,  Гарантирующий    поставщик 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</w:t>
      </w:r>
      <w:r w:rsidRPr="007B1F95">
        <w:rPr>
          <w:sz w:val="22"/>
          <w:szCs w:val="22"/>
        </w:rPr>
        <w:t>итель начинают исполнять обязанности по настоящему Договору с даты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и времени, установленных уполномоченным  органом  исполнительной  власти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субъекта Российской Федерации  для  перехода  покупателей  электрической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энергии на обслуживание к Гарантирующему</w:t>
      </w:r>
      <w:r w:rsidRPr="007B1F95">
        <w:rPr>
          <w:sz w:val="22"/>
          <w:szCs w:val="22"/>
        </w:rPr>
        <w:t xml:space="preserve"> поставщику.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28. Изменение настоящего Договора совершается в форме дополнительных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соглашений  к   настоящему   Договору,   подписываемых   уполномоченными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представителями сторон.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Сторона, получившая предложения об  изменении  настоящего  Догово</w:t>
      </w:r>
      <w:r w:rsidRPr="007B1F95">
        <w:rPr>
          <w:sz w:val="22"/>
          <w:szCs w:val="22"/>
        </w:rPr>
        <w:t>ра,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обязана дать ответ другой стороне не  позднее  30 дней  после  получения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предложения.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29. Потребитель вправе в одностороннем порядке расторгнуть настоящий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Договор при условии отсутствия признанной им или подтвержденной решением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суда задолженно</w:t>
      </w:r>
      <w:r w:rsidRPr="007B1F95">
        <w:rPr>
          <w:sz w:val="22"/>
          <w:szCs w:val="22"/>
        </w:rPr>
        <w:t>сти по оплате электрической энергии  перед  Гарантирующим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lastRenderedPageBreak/>
        <w:t xml:space="preserve"> поставщиком (Энергоснабжающей организацией), а также  при  условии,  что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точка  присоединения   энергопринимающего   устройства     потребителя к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электрической сети оснащена прибором  учета,  обе</w:t>
      </w:r>
      <w:r w:rsidRPr="007B1F95">
        <w:rPr>
          <w:sz w:val="22"/>
          <w:szCs w:val="22"/>
        </w:rPr>
        <w:t>спечивающим  раздельный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учет  почасовых  объемов  потребления   электрической     энергии данным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потребителем  и  прочими  потребителями  (покупателями),  обслуживаемыми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Гарантирующим   поставщиком   (Энергоснабжающей       организацией), или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применяет</w:t>
      </w:r>
      <w:r w:rsidRPr="007B1F95">
        <w:rPr>
          <w:sz w:val="22"/>
          <w:szCs w:val="22"/>
        </w:rPr>
        <w:t>ся иной способ определения почасовых объемов в  соответствии  с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требованиями,  установленными   </w:t>
      </w:r>
      <w:hyperlink w:anchor="sub_10000" w:history="1">
        <w:r w:rsidRPr="007B1F95">
          <w:rPr>
            <w:rStyle w:val="a4"/>
            <w:color w:val="auto"/>
            <w:sz w:val="22"/>
            <w:szCs w:val="22"/>
          </w:rPr>
          <w:t>основными  положениями</w:t>
        </w:r>
      </w:hyperlink>
      <w:r w:rsidRPr="007B1F95">
        <w:rPr>
          <w:sz w:val="22"/>
          <w:szCs w:val="22"/>
        </w:rPr>
        <w:t xml:space="preserve">  функционирования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розничных    рынков    электрической    энергии    в   переходный период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реформирования  </w:t>
      </w:r>
      <w:r w:rsidRPr="007B1F95">
        <w:rPr>
          <w:sz w:val="22"/>
          <w:szCs w:val="22"/>
        </w:rPr>
        <w:t>электроэнергетики.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При этом Потребитель уведомляет в  письменной  форме  Гарантирующего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поставщика  (Энергоснабжающую  организацию)  о   намерении   расторгнуть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настоящий Договор не  менее  чем  за  30 дней  до  даты  предполагаемого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расторжения.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</w:t>
      </w:r>
      <w:r w:rsidRPr="007B1F95">
        <w:rPr>
          <w:sz w:val="22"/>
          <w:szCs w:val="22"/>
        </w:rPr>
        <w:t xml:space="preserve">    30. При исполнении настоящего Договора, а также решении вопросов, не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предусмотренных настоящим Договором, стороны руководствуются </w:t>
      </w:r>
      <w:hyperlink r:id="rId75" w:history="1">
        <w:r w:rsidRPr="007B1F95">
          <w:rPr>
            <w:rStyle w:val="a4"/>
            <w:color w:val="auto"/>
            <w:sz w:val="22"/>
            <w:szCs w:val="22"/>
          </w:rPr>
          <w:t>Гражданским</w:t>
        </w:r>
      </w:hyperlink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</w:t>
      </w:r>
      <w:r w:rsidRPr="007B1F95">
        <w:rPr>
          <w:rStyle w:val="afff2"/>
          <w:color w:val="auto"/>
          <w:sz w:val="22"/>
          <w:szCs w:val="22"/>
        </w:rPr>
        <w:t>кодексом</w:t>
      </w:r>
      <w:r w:rsidRPr="007B1F95">
        <w:rPr>
          <w:sz w:val="22"/>
          <w:szCs w:val="22"/>
        </w:rPr>
        <w:t xml:space="preserve">      Российской      Федерации,             </w:t>
      </w:r>
      <w:hyperlink r:id="rId76" w:history="1">
        <w:r w:rsidRPr="007B1F95">
          <w:rPr>
            <w:rStyle w:val="a4"/>
            <w:color w:val="auto"/>
            <w:sz w:val="22"/>
            <w:szCs w:val="22"/>
          </w:rPr>
          <w:t>Федеральным законом</w:t>
        </w:r>
      </w:hyperlink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"Об электроэнергетике", </w:t>
      </w:r>
      <w:hyperlink w:anchor="sub_10000" w:history="1">
        <w:r w:rsidRPr="007B1F95">
          <w:rPr>
            <w:rStyle w:val="a4"/>
            <w:color w:val="auto"/>
            <w:sz w:val="22"/>
            <w:szCs w:val="22"/>
          </w:rPr>
          <w:t>основными положениями</w:t>
        </w:r>
      </w:hyperlink>
      <w:r w:rsidRPr="007B1F95">
        <w:rPr>
          <w:sz w:val="22"/>
          <w:szCs w:val="22"/>
        </w:rPr>
        <w:t xml:space="preserve"> функционирования розничных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рынков электрической энергии  в  переходный    период     реформирования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электроэнергетики и иными нормативными правовы</w:t>
      </w:r>
      <w:r w:rsidRPr="007B1F95">
        <w:rPr>
          <w:sz w:val="22"/>
          <w:szCs w:val="22"/>
        </w:rPr>
        <w:t>ми  актами,  регулирующими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отношения на розничных рынках электрической энергии.</w:t>
      </w:r>
    </w:p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bookmarkStart w:id="439" w:name="sub_5800"/>
      <w:r w:rsidRPr="007B1F95">
        <w:rPr>
          <w:sz w:val="22"/>
          <w:szCs w:val="22"/>
        </w:rPr>
        <w:t xml:space="preserve">                          </w:t>
      </w:r>
      <w:r w:rsidRPr="007B1F95">
        <w:rPr>
          <w:rStyle w:val="a3"/>
          <w:color w:val="auto"/>
          <w:sz w:val="22"/>
          <w:szCs w:val="22"/>
        </w:rPr>
        <w:t>VIII. Реквизиты сторон</w:t>
      </w:r>
    </w:p>
    <w:bookmarkEnd w:id="439"/>
    <w:p w:rsidR="00000000" w:rsidRPr="007B1F95" w:rsidRDefault="002E17F1"/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    Гарантирующий поставщик                     Потребитель</w:t>
      </w:r>
    </w:p>
    <w:p w:rsidR="00000000" w:rsidRPr="007B1F95" w:rsidRDefault="002E17F1">
      <w:pPr>
        <w:pStyle w:val="aff7"/>
        <w:rPr>
          <w:sz w:val="22"/>
          <w:szCs w:val="22"/>
        </w:rPr>
      </w:pPr>
      <w:r w:rsidRPr="007B1F95">
        <w:rPr>
          <w:sz w:val="22"/>
          <w:szCs w:val="22"/>
        </w:rPr>
        <w:t xml:space="preserve">   (Энергоснабжающая организация)</w:t>
      </w:r>
    </w:p>
    <w:p w:rsidR="00000000" w:rsidRPr="007B1F95" w:rsidRDefault="002E17F1"/>
    <w:p w:rsidR="00000000" w:rsidRPr="007B1F95" w:rsidRDefault="002E17F1">
      <w:pPr>
        <w:ind w:firstLine="698"/>
        <w:jc w:val="right"/>
      </w:pPr>
      <w:bookmarkStart w:id="440" w:name="sub_6000"/>
      <w:r w:rsidRPr="007B1F95">
        <w:rPr>
          <w:rStyle w:val="a3"/>
          <w:color w:val="auto"/>
        </w:rPr>
        <w:t>Приложение N 6</w:t>
      </w:r>
    </w:p>
    <w:bookmarkEnd w:id="440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основным положениям</w:t>
        </w:r>
      </w:hyperlink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функционирования розничных рынков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электрической энергии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r w:rsidRPr="007B1F95">
        <w:rPr>
          <w:color w:val="auto"/>
        </w:rPr>
        <w:t>Перечень</w:t>
      </w:r>
      <w:r w:rsidRPr="007B1F95">
        <w:rPr>
          <w:color w:val="auto"/>
        </w:rPr>
        <w:br/>
        <w:t xml:space="preserve">потребителей электрической энергии (отдельных объектов), ограничение режима потребления электрической энергии которых </w:t>
      </w:r>
      <w:r w:rsidRPr="007B1F95">
        <w:rPr>
          <w:color w:val="auto"/>
        </w:rPr>
        <w:t>ниже уровня аварийной брони не допускается</w:t>
      </w:r>
    </w:p>
    <w:p w:rsidR="00000000" w:rsidRPr="007B1F95" w:rsidRDefault="002E17F1"/>
    <w:p w:rsidR="00000000" w:rsidRPr="007B1F95" w:rsidRDefault="002E17F1">
      <w:bookmarkStart w:id="441" w:name="sub_6001"/>
      <w:r w:rsidRPr="007B1F95">
        <w:t>1. Объекты органов государственной власти и управления, медицинские учреждения и учреждения социального обеспечения, организации связи, государственные учреждения ветеринарии.</w:t>
      </w:r>
    </w:p>
    <w:p w:rsidR="00000000" w:rsidRPr="007B1F95" w:rsidRDefault="002E17F1">
      <w:bookmarkStart w:id="442" w:name="sub_6002"/>
      <w:bookmarkEnd w:id="441"/>
      <w:r w:rsidRPr="007B1F95">
        <w:t>2. Объекты в</w:t>
      </w:r>
      <w:r w:rsidRPr="007B1F95">
        <w:t>одоснабжения и канализации, объекты вентиляции, водоотлива и основные подъемные устройства угольных и горнорудных предприятий, метрополитен.</w:t>
      </w:r>
    </w:p>
    <w:p w:rsidR="00000000" w:rsidRPr="007B1F95" w:rsidRDefault="002E17F1">
      <w:bookmarkStart w:id="443" w:name="sub_6003"/>
      <w:bookmarkEnd w:id="442"/>
      <w:r w:rsidRPr="007B1F95">
        <w:t>3. Воинские части Министерства обороны Российской Федерации, Министерства внутренних дел Российской</w:t>
      </w:r>
      <w:r w:rsidRPr="007B1F95">
        <w:t xml:space="preserve"> Федерации, Федеральной службы безопасности,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охраны Российской Федерации.</w:t>
      </w:r>
    </w:p>
    <w:p w:rsidR="00000000" w:rsidRPr="007B1F95" w:rsidRDefault="002E17F1">
      <w:bookmarkStart w:id="444" w:name="sub_6004"/>
      <w:bookmarkEnd w:id="443"/>
      <w:r w:rsidRPr="007B1F95">
        <w:t>4. Исправительн</w:t>
      </w:r>
      <w:r w:rsidRPr="007B1F95">
        <w:t>о-трудовые учреждения, следственные изоляторы, тюрьмы.</w:t>
      </w:r>
    </w:p>
    <w:p w:rsidR="00000000" w:rsidRPr="007B1F95" w:rsidRDefault="002E17F1">
      <w:bookmarkStart w:id="445" w:name="sub_6005"/>
      <w:bookmarkEnd w:id="444"/>
      <w:r w:rsidRPr="007B1F95">
        <w:t>5. Объекты Федеральной службы безопасности Российской Федерации, Министерства внутренних дел Российской Федерации, Федеральной службы охраны Российской Федерации, Службы внешней разведк</w:t>
      </w:r>
      <w:r w:rsidRPr="007B1F95">
        <w:t>и Российской Федерации, Главного управления специальных программ Президента Российской Федерации.</w:t>
      </w:r>
    </w:p>
    <w:p w:rsidR="00000000" w:rsidRPr="007B1F95" w:rsidRDefault="002E17F1">
      <w:bookmarkStart w:id="446" w:name="sub_6006"/>
      <w:bookmarkEnd w:id="445"/>
      <w:r w:rsidRPr="007B1F95">
        <w:lastRenderedPageBreak/>
        <w:t>6. Федеральные ядерные центры и объекты, работающие с ядерным топливом и материалами.</w:t>
      </w:r>
    </w:p>
    <w:p w:rsidR="00000000" w:rsidRPr="007B1F95" w:rsidRDefault="002E17F1">
      <w:bookmarkStart w:id="447" w:name="sub_6007"/>
      <w:bookmarkEnd w:id="446"/>
      <w:r w:rsidRPr="007B1F95">
        <w:t>7. Объекты производства взрывчатых вещес</w:t>
      </w:r>
      <w:r w:rsidRPr="007B1F95">
        <w:t>тв и боеприпасов с непрерывным технологическим процессом, выполняющие государственный оборонный заказ.</w:t>
      </w:r>
    </w:p>
    <w:p w:rsidR="00000000" w:rsidRPr="007B1F95" w:rsidRDefault="002E17F1">
      <w:bookmarkStart w:id="448" w:name="sub_6008"/>
      <w:bookmarkEnd w:id="447"/>
      <w:r w:rsidRPr="007B1F95">
        <w:t>8. Питающие линии электроснабжения, обеспечивающие системы пожарной безопасности.</w:t>
      </w:r>
    </w:p>
    <w:p w:rsidR="00000000" w:rsidRPr="007B1F95" w:rsidRDefault="002E17F1">
      <w:bookmarkStart w:id="449" w:name="sub_6009"/>
      <w:bookmarkEnd w:id="448"/>
      <w:r w:rsidRPr="007B1F95">
        <w:t>9. Объекты систем диспетчерского управл</w:t>
      </w:r>
      <w:r w:rsidRPr="007B1F95">
        <w:t>ения, блокировки, сигнализации и защиты железнодорожного, водного и воздушного транспорта.</w:t>
      </w:r>
    </w:p>
    <w:bookmarkEnd w:id="449"/>
    <w:p w:rsidR="00000000" w:rsidRPr="007B1F95" w:rsidRDefault="002E17F1"/>
    <w:p w:rsidR="00000000" w:rsidRPr="007B1F95" w:rsidRDefault="002E17F1">
      <w:pPr>
        <w:ind w:firstLine="698"/>
        <w:jc w:val="right"/>
      </w:pPr>
      <w:bookmarkStart w:id="450" w:name="sub_14"/>
      <w:r w:rsidRPr="007B1F95">
        <w:rPr>
          <w:rStyle w:val="a3"/>
          <w:color w:val="auto"/>
        </w:rPr>
        <w:t>Приложение N 7</w:t>
      </w:r>
    </w:p>
    <w:bookmarkEnd w:id="450"/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 xml:space="preserve">к </w:t>
      </w:r>
      <w:hyperlink w:anchor="sub_10000" w:history="1">
        <w:r w:rsidRPr="007B1F95">
          <w:rPr>
            <w:rStyle w:val="a4"/>
            <w:b/>
            <w:bCs/>
            <w:color w:val="auto"/>
          </w:rPr>
          <w:t>основным положениям</w:t>
        </w:r>
      </w:hyperlink>
      <w:r w:rsidRPr="007B1F95">
        <w:rPr>
          <w:rStyle w:val="a3"/>
          <w:color w:val="auto"/>
        </w:rPr>
        <w:t xml:space="preserve"> функционирования</w:t>
      </w:r>
    </w:p>
    <w:p w:rsidR="00000000" w:rsidRPr="007B1F95" w:rsidRDefault="002E17F1">
      <w:pPr>
        <w:ind w:firstLine="698"/>
        <w:jc w:val="right"/>
      </w:pPr>
      <w:r w:rsidRPr="007B1F95">
        <w:rPr>
          <w:rStyle w:val="a3"/>
          <w:color w:val="auto"/>
        </w:rPr>
        <w:t>розничных рынков электрической энергии</w:t>
      </w:r>
    </w:p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r w:rsidRPr="007B1F95">
        <w:rPr>
          <w:color w:val="auto"/>
        </w:rPr>
        <w:t>Значения коэффициентов оплаты мощности по диапазонам числа часов использования мощности</w:t>
      </w:r>
    </w:p>
    <w:p w:rsidR="00000000" w:rsidRPr="007B1F95" w:rsidRDefault="002E17F1"/>
    <w:p w:rsidR="00000000" w:rsidRPr="007B1F95" w:rsidRDefault="002E17F1">
      <w:r w:rsidRPr="007B1F95">
        <w:t>Утратило силу с 1 апреля 2012 г.</w:t>
      </w:r>
    </w:p>
    <w:p w:rsidR="00000000" w:rsidRPr="007B1F95" w:rsidRDefault="002E17F1">
      <w:pPr>
        <w:pStyle w:val="1"/>
        <w:rPr>
          <w:color w:val="auto"/>
        </w:rPr>
      </w:pPr>
      <w:bookmarkStart w:id="451" w:name="sub_7000"/>
      <w:r w:rsidRPr="007B1F95">
        <w:rPr>
          <w:color w:val="auto"/>
        </w:rPr>
        <w:t>Изменения,</w:t>
      </w:r>
      <w:r w:rsidRPr="007B1F95">
        <w:rPr>
          <w:color w:val="auto"/>
        </w:rPr>
        <w:br/>
        <w:t>которые вносятся в постановления Правительства Российской Федерации по вопросам функционирования розничных рынков э</w:t>
      </w:r>
      <w:r w:rsidRPr="007B1F95">
        <w:rPr>
          <w:color w:val="auto"/>
        </w:rPr>
        <w:t>лектрической энергии в переходный период реформирования электроэнергетики</w:t>
      </w:r>
      <w:r w:rsidRPr="007B1F95">
        <w:rPr>
          <w:color w:val="auto"/>
        </w:rPr>
        <w:br/>
        <w:t xml:space="preserve">(утв. </w:t>
      </w:r>
      <w:hyperlink w:anchor="sub_0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rPr>
          <w:color w:val="auto"/>
        </w:rPr>
        <w:t xml:space="preserve"> Правительства РФ от 31 августа 2006 г. N 530)</w:t>
      </w:r>
    </w:p>
    <w:bookmarkEnd w:id="451"/>
    <w:p w:rsidR="00000000" w:rsidRPr="007B1F95" w:rsidRDefault="002E17F1"/>
    <w:p w:rsidR="00000000" w:rsidRPr="007B1F95" w:rsidRDefault="002E17F1">
      <w:bookmarkStart w:id="452" w:name="sub_7001"/>
      <w:r w:rsidRPr="007B1F95">
        <w:t xml:space="preserve">1. В </w:t>
      </w:r>
      <w:hyperlink r:id="rId77" w:history="1">
        <w:r w:rsidRPr="007B1F95">
          <w:rPr>
            <w:rStyle w:val="a4"/>
            <w:color w:val="auto"/>
          </w:rPr>
          <w:t>постановлении</w:t>
        </w:r>
      </w:hyperlink>
      <w:r w:rsidRPr="007B1F95">
        <w:t xml:space="preserve"> Правительства Российско</w:t>
      </w:r>
      <w:r w:rsidRPr="007B1F95">
        <w:t>й Федерации от 26 февраля 2004 г. N 109 "О ценообразовании в отношении электрической и тепловой энергии в Российской Федерации" (Собрание законодательства Российской Федерации, 2004, N 9, ст. 791; 2005, N 1, ст. 130; N 47, ст. 4930):</w:t>
      </w:r>
    </w:p>
    <w:p w:rsidR="00000000" w:rsidRPr="007B1F95" w:rsidRDefault="002E17F1">
      <w:bookmarkStart w:id="453" w:name="sub_7011"/>
      <w:bookmarkEnd w:id="452"/>
      <w:r w:rsidRPr="007B1F95">
        <w:t xml:space="preserve">а) в </w:t>
      </w:r>
      <w:hyperlink r:id="rId78" w:history="1">
        <w:r w:rsidRPr="007B1F95">
          <w:rPr>
            <w:rStyle w:val="a4"/>
            <w:color w:val="auto"/>
          </w:rPr>
          <w:t>Основах ценообразования</w:t>
        </w:r>
      </w:hyperlink>
      <w:r w:rsidRPr="007B1F95">
        <w:t xml:space="preserve"> в отношении электрической и тепловой энергии в Российской Федерации, утвержденных указанным постановлением:</w:t>
      </w:r>
    </w:p>
    <w:bookmarkEnd w:id="453"/>
    <w:p w:rsidR="00000000" w:rsidRPr="007B1F95" w:rsidRDefault="002E17F1">
      <w:r w:rsidRPr="007B1F95">
        <w:t xml:space="preserve">по тексту документа слова "энергоснабжающая организация" в соответствующих числе </w:t>
      </w:r>
      <w:r w:rsidRPr="007B1F95">
        <w:t>и падеже заменить словами "гарантирующий поставщик, энергоснабжающая организация, энергосбытовая организация, к числу потребителей которой относится население," в соответствующих числе и падеже;</w:t>
      </w:r>
    </w:p>
    <w:p w:rsidR="00000000" w:rsidRPr="007B1F95" w:rsidRDefault="002E17F1">
      <w:hyperlink r:id="rId79" w:history="1">
        <w:r w:rsidRPr="007B1F95">
          <w:rPr>
            <w:rStyle w:val="a4"/>
            <w:color w:val="auto"/>
          </w:rPr>
          <w:t>абзац третий пункта 16</w:t>
        </w:r>
      </w:hyperlink>
      <w:r w:rsidRPr="007B1F95">
        <w:t xml:space="preserve"> </w:t>
      </w:r>
      <w:r w:rsidRPr="007B1F95">
        <w:t>дополнить следующим предложением:</w:t>
      </w:r>
    </w:p>
    <w:p w:rsidR="00000000" w:rsidRPr="007B1F95" w:rsidRDefault="002E17F1">
      <w:r w:rsidRPr="007B1F95">
        <w:t>"При формировании сводного баланса определяются планируемые объемы потребления электрической энергии (мощности) населением.";</w:t>
      </w:r>
    </w:p>
    <w:p w:rsidR="00000000" w:rsidRPr="007B1F95" w:rsidRDefault="002E17F1">
      <w:hyperlink r:id="rId80" w:history="1">
        <w:r w:rsidRPr="007B1F95">
          <w:rPr>
            <w:rStyle w:val="a4"/>
            <w:color w:val="auto"/>
          </w:rPr>
          <w:t>пункт 53</w:t>
        </w:r>
      </w:hyperlink>
      <w:r w:rsidRPr="007B1F95">
        <w:t xml:space="preserve"> дополнить </w:t>
      </w:r>
      <w:hyperlink r:id="rId81" w:history="1">
        <w:r w:rsidRPr="007B1F95">
          <w:rPr>
            <w:rStyle w:val="a4"/>
            <w:color w:val="auto"/>
          </w:rPr>
          <w:t>абзацами</w:t>
        </w:r>
      </w:hyperlink>
      <w:r w:rsidRPr="007B1F95">
        <w:t xml:space="preserve"> следующего содержания:</w:t>
      </w:r>
    </w:p>
    <w:p w:rsidR="00000000" w:rsidRPr="007B1F95" w:rsidRDefault="002E17F1">
      <w:r w:rsidRPr="007B1F95">
        <w:t>"Предельные минимальные и (или) максимальные уровни регулируемых тарифов (цен) на электрическую энергию (мощность), поставляемую гарантирующими поставщиками, энергоснабжающими организациями, энергосбытовыми организациями, к числу</w:t>
      </w:r>
      <w:r w:rsidRPr="007B1F95">
        <w:t xml:space="preserve"> потребителей которых относится население, устанавливаются исходя из полных объемов потребления электрической энергии (мощности), принимаемых при формировании сводного баланса.</w:t>
      </w:r>
    </w:p>
    <w:p w:rsidR="00000000" w:rsidRPr="007B1F95" w:rsidRDefault="002E17F1">
      <w:r w:rsidRPr="007B1F95">
        <w:t>Указанные предельные уровни регулируемых тарифов (цен) могут устанавливаться ка</w:t>
      </w:r>
      <w:r w:rsidRPr="007B1F95">
        <w:t>к в среднем по субъектам Российской Федерации, так и отдельно для гарантирующих поставщиков, энергоснабжающих организаций, энергосбытовых организаций, поставляющих электрическую энергию (мощность) на территории соответствующего субъекта Российской Федераци</w:t>
      </w:r>
      <w:r w:rsidRPr="007B1F95">
        <w:t>и по регулируемым тарифам (ценам).";</w:t>
      </w:r>
    </w:p>
    <w:bookmarkStart w:id="454" w:name="sub_70111"/>
    <w:p w:rsidR="00000000" w:rsidRPr="007B1F95" w:rsidRDefault="002E17F1">
      <w:r w:rsidRPr="007B1F95">
        <w:lastRenderedPageBreak/>
        <w:fldChar w:fldCharType="begin"/>
      </w:r>
      <w:r w:rsidRPr="007B1F95">
        <w:instrText>HYPERLINK "garantF1://86793.15544"</w:instrText>
      </w:r>
      <w:r w:rsidRPr="007B1F95">
        <w:fldChar w:fldCharType="separate"/>
      </w:r>
      <w:r w:rsidRPr="007B1F95">
        <w:rPr>
          <w:rStyle w:val="a4"/>
          <w:color w:val="auto"/>
        </w:rPr>
        <w:t>подпункт 4</w:t>
      </w:r>
      <w:r w:rsidRPr="007B1F95">
        <w:fldChar w:fldCharType="end"/>
      </w:r>
      <w:r w:rsidRPr="007B1F95">
        <w:t xml:space="preserve"> и </w:t>
      </w:r>
      <w:hyperlink r:id="rId82" w:history="1">
        <w:r w:rsidRPr="007B1F95">
          <w:rPr>
            <w:rStyle w:val="a4"/>
            <w:color w:val="auto"/>
          </w:rPr>
          <w:t>абзацы шестой</w:t>
        </w:r>
      </w:hyperlink>
      <w:r w:rsidRPr="007B1F95">
        <w:t xml:space="preserve"> и седьмой пункта 54 заменить текстом следующего содержания:</w:t>
      </w:r>
    </w:p>
    <w:p w:rsidR="00000000" w:rsidRPr="007B1F95" w:rsidRDefault="002E17F1">
      <w:bookmarkStart w:id="455" w:name="sub_15544"/>
      <w:bookmarkEnd w:id="454"/>
      <w:r w:rsidRPr="007B1F95">
        <w:t>"4) сбытовые надбавки гарантир</w:t>
      </w:r>
      <w:r w:rsidRPr="007B1F95">
        <w:t xml:space="preserve">ующих поставщиков. Размер таких надбавок определяется с учетом особенностей, предусмотренных Правилами функционирования розничных рынков электрической энергии в переходный период реформирования электроэнергетики (далее - Правила розничных рынков) и </w:t>
      </w:r>
      <w:hyperlink r:id="rId83" w:history="1">
        <w:r w:rsidRPr="007B1F95">
          <w:rPr>
            <w:rStyle w:val="a4"/>
            <w:color w:val="auto"/>
          </w:rPr>
          <w:t>пунктом 57.1</w:t>
        </w:r>
      </w:hyperlink>
      <w:r w:rsidRPr="007B1F95">
        <w:t xml:space="preserve"> настоящего документа;</w:t>
      </w:r>
    </w:p>
    <w:p w:rsidR="00000000" w:rsidRPr="007B1F95" w:rsidRDefault="002E17F1">
      <w:bookmarkStart w:id="456" w:name="sub_15545"/>
      <w:bookmarkEnd w:id="455"/>
      <w:r w:rsidRPr="007B1F95">
        <w:t>5) регулируемые тарифы (цены) на электрическую энергию (мощность), производимую электростанциями, с использованием которых осуществляется производство и поставка электричес</w:t>
      </w:r>
      <w:r w:rsidRPr="007B1F95">
        <w:t>кой энергии (мощности) на розничном рынке.</w:t>
      </w:r>
    </w:p>
    <w:bookmarkEnd w:id="456"/>
    <w:p w:rsidR="00000000" w:rsidRPr="007B1F95" w:rsidRDefault="002E17F1">
      <w:r w:rsidRPr="007B1F95">
        <w:t>Указанные регулируемые тарифы (цены) и сбытовые надбавки устанавливаются (в том числе методом индексации с разбивкой по годам) не менее чем на год в рамках установленных Федеральной службой по тарифам пре</w:t>
      </w:r>
      <w:r w:rsidRPr="007B1F95">
        <w:t>дельных минимальных и (или) максимальных уровней регулируемых тарифов (цен).</w:t>
      </w:r>
    </w:p>
    <w:p w:rsidR="00000000" w:rsidRPr="007B1F95" w:rsidRDefault="002E17F1">
      <w:r w:rsidRPr="007B1F95">
        <w:t xml:space="preserve">Тарифы (цены), указанные в </w:t>
      </w:r>
      <w:hyperlink r:id="rId84" w:history="1">
        <w:r w:rsidRPr="007B1F95">
          <w:rPr>
            <w:rStyle w:val="a4"/>
            <w:color w:val="auto"/>
          </w:rPr>
          <w:t>подпункте 1</w:t>
        </w:r>
      </w:hyperlink>
      <w:r w:rsidRPr="007B1F95">
        <w:t xml:space="preserve"> настоящего пункта, устанавливаются исходя из объемов потребления электрической энергии (мощности), опре</w:t>
      </w:r>
      <w:r w:rsidRPr="007B1F95">
        <w:t>деленных в сводном балансе для гарантирующих поставщиков, энергоснабжающих организаций, энергосбытовых организаций, к числу потребителей которых относится население. Такие тарифы (цены) применяются при расчетах между гарантирующими поставщиками, энергоснаб</w:t>
      </w:r>
      <w:r w:rsidRPr="007B1F95">
        <w:t>жающими организациями, энергосбытовыми организациями, к числу потребителей которых относится население, и потребителями за электрическую энергию (мощность), поставляемую по регулируемым тарифам (ценам). Объемы поставки электрической энергии (мощности) по р</w:t>
      </w:r>
      <w:r w:rsidRPr="007B1F95">
        <w:t>егулируемым тарифам (ценам) определяются в соответствии с Правилами оптового рынка и Правилами розничных рынков.</w:t>
      </w:r>
    </w:p>
    <w:p w:rsidR="00000000" w:rsidRPr="007B1F95" w:rsidRDefault="002E17F1">
      <w:r w:rsidRPr="007B1F95">
        <w:t>Расчет указанных тарифов (цен) осуществляется в соответствии с методическими указаниями, утверждаемыми Федеральной службой по тарифам.";</w:t>
      </w:r>
    </w:p>
    <w:bookmarkStart w:id="457" w:name="sub_70112"/>
    <w:p w:rsidR="00000000" w:rsidRPr="007B1F95" w:rsidRDefault="002E17F1">
      <w:r w:rsidRPr="007B1F95">
        <w:fldChar w:fldCharType="begin"/>
      </w:r>
      <w:r w:rsidRPr="007B1F95">
        <w:instrText>HYPERLINK "garantF1://86793.1557"</w:instrText>
      </w:r>
      <w:r w:rsidRPr="007B1F95">
        <w:fldChar w:fldCharType="separate"/>
      </w:r>
      <w:r w:rsidRPr="007B1F95">
        <w:rPr>
          <w:rStyle w:val="a4"/>
          <w:color w:val="auto"/>
        </w:rPr>
        <w:t>пункт 57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58" w:name="sub_1557"/>
      <w:bookmarkEnd w:id="457"/>
      <w:r w:rsidRPr="007B1F95">
        <w:t>"57. Тарифы на тепловую энергию, поставляемую потребителям, представляют собой сумму следующих слагаемых:</w:t>
      </w:r>
    </w:p>
    <w:bookmarkEnd w:id="458"/>
    <w:p w:rsidR="00000000" w:rsidRPr="007B1F95" w:rsidRDefault="002E17F1">
      <w:r w:rsidRPr="007B1F95">
        <w:t>средневзвешенная стоимость единицы тепловой эн</w:t>
      </w:r>
      <w:r w:rsidRPr="007B1F95">
        <w:t>ергии (мощности);</w:t>
      </w:r>
    </w:p>
    <w:p w:rsidR="00000000" w:rsidRPr="007B1F95" w:rsidRDefault="002E17F1">
      <w:r w:rsidRPr="007B1F95">
        <w:t>стоимость услуг по передаче единицы тепловой энергии (мощности) и иных услуг, оказание которых является неотъемлемой частью процесса снабжения тепловой энергией потребителей.</w:t>
      </w:r>
    </w:p>
    <w:p w:rsidR="00000000" w:rsidRPr="007B1F95" w:rsidRDefault="002E17F1">
      <w:r w:rsidRPr="007B1F95">
        <w:t>Регулируемые тарифы (цены) на электрическую энергию (мощность),</w:t>
      </w:r>
      <w:r w:rsidRPr="007B1F95">
        <w:t xml:space="preserve"> поставляемую потребителям, представляют собой сумму следующих слагаемых:</w:t>
      </w:r>
    </w:p>
    <w:p w:rsidR="00000000" w:rsidRPr="007B1F95" w:rsidRDefault="002E17F1">
      <w:r w:rsidRPr="007B1F95">
        <w:t>средневзвешенная стоимость единицы электрической энергии (мощности), производимой и (или) приобретаемой гарантирующим поставщиком, энергоснабжающей организацией, энергосбытовой орган</w:t>
      </w:r>
      <w:r w:rsidRPr="007B1F95">
        <w:t>изацией, к числу потребителей которой относится население, на оптовом и розничном рынках по регулируемым тарифам (ценам). Затраты гарантирующих поставщиков, энергосбытовых организаций, энергоснабжающих организаций на приобретение электрической энергии вклю</w:t>
      </w:r>
      <w:r w:rsidRPr="007B1F95">
        <w:t>чают расходы, связанные с оплатой мощности на оптовом рынке;</w:t>
      </w:r>
    </w:p>
    <w:p w:rsidR="00000000" w:rsidRPr="007B1F95" w:rsidRDefault="002E17F1">
      <w:r w:rsidRPr="007B1F95">
        <w:t>сумма тарифов на услуги,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регулированию, за искл</w:t>
      </w:r>
      <w:r w:rsidRPr="007B1F95">
        <w:t>ючением услуг по передаче электрической энергии;</w:t>
      </w:r>
    </w:p>
    <w:p w:rsidR="00000000" w:rsidRPr="007B1F95" w:rsidRDefault="002E17F1">
      <w:r w:rsidRPr="007B1F95">
        <w:t>сбытовая надбавка гарантирующего поставщика;</w:t>
      </w:r>
    </w:p>
    <w:p w:rsidR="00000000" w:rsidRPr="007B1F95" w:rsidRDefault="002E17F1">
      <w:r w:rsidRPr="007B1F95">
        <w:t xml:space="preserve">стоимость услуг по передаче единицы электрической энергии (мощности) - в </w:t>
      </w:r>
      <w:r w:rsidRPr="007B1F95">
        <w:lastRenderedPageBreak/>
        <w:t>случае, если электрическая энергия (мощность) поставляется на основании договора энергосн</w:t>
      </w:r>
      <w:r w:rsidRPr="007B1F95">
        <w:t>абжения.</w:t>
      </w:r>
    </w:p>
    <w:p w:rsidR="00000000" w:rsidRPr="007B1F95" w:rsidRDefault="002E17F1">
      <w:r w:rsidRPr="007B1F95">
        <w:t>При определении средневзвешенной стоимости электрической энергии (мощности) учитываются в том числе регулируемые тарифы (цены) на электрическую энергию (мощность), устанавливаемые уполномоченными органами исполнительной власти субъектов Российской</w:t>
      </w:r>
      <w:r w:rsidRPr="007B1F95">
        <w:t xml:space="preserve"> Федерации в области государственного регулирования тарифов в соответствии с </w:t>
      </w:r>
      <w:hyperlink w:anchor="sub_15545" w:history="1">
        <w:r w:rsidRPr="007B1F95">
          <w:rPr>
            <w:rStyle w:val="a4"/>
            <w:color w:val="auto"/>
          </w:rPr>
          <w:t>подпунктом 5 пункта 54</w:t>
        </w:r>
      </w:hyperlink>
      <w:r w:rsidRPr="007B1F95">
        <w:t xml:space="preserve"> настоящего документа. При расчете ставки тарифа на установленную генерирующую мощность для электростанций, с использованием котор</w:t>
      </w:r>
      <w:r w:rsidRPr="007B1F95">
        <w:t>ых осуществляется производство и поставка электрической энергии (мощности) на розничном рынке, в необходимую валовую выручку включаются расходы на содержание максимально доступной генерирующей мощности соответствующей электростанции, учтенной в сводном бал</w:t>
      </w:r>
      <w:r w:rsidRPr="007B1F95">
        <w:t>ансе. 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(мощность) могут уста</w:t>
      </w:r>
      <w:r w:rsidRPr="007B1F95">
        <w:t>навливаться для каждой электростанции, принадлежащей соответствующему участнику розничного рынка, а также отдельно на объемы, вырабатываемые в режиме комбинированной выработки, и отдельно на объемы, вырабатываемые в режиме конденсационной выработки.</w:t>
      </w:r>
    </w:p>
    <w:p w:rsidR="00000000" w:rsidRPr="007B1F95" w:rsidRDefault="002E17F1">
      <w:r w:rsidRPr="007B1F95">
        <w:t>В счет</w:t>
      </w:r>
      <w:r w:rsidRPr="007B1F95">
        <w:t>ах на оплату электрической и тепловой энергии (мощности) помимо суммарного платежа должны раздельно указываться стоимость отпущенной потребителю энергии (мощности), стоимость услуг по ее передаче и стоимость услуг, оказание которых является неотъемлемой ча</w:t>
      </w:r>
      <w:r w:rsidRPr="007B1F95">
        <w:t>стью процесса снабжения энергией потребителей.";</w:t>
      </w:r>
    </w:p>
    <w:p w:rsidR="00000000" w:rsidRPr="007B1F95" w:rsidRDefault="002E17F1">
      <w:bookmarkStart w:id="459" w:name="sub_70123"/>
      <w:r w:rsidRPr="007B1F95">
        <w:t xml:space="preserve">дополнить документ </w:t>
      </w:r>
      <w:hyperlink r:id="rId85" w:history="1">
        <w:r w:rsidRPr="007B1F95">
          <w:rPr>
            <w:rStyle w:val="a4"/>
            <w:color w:val="auto"/>
          </w:rPr>
          <w:t>пунктом 57.1</w:t>
        </w:r>
      </w:hyperlink>
      <w:r w:rsidRPr="007B1F95">
        <w:t xml:space="preserve"> следующего содержания:</w:t>
      </w:r>
    </w:p>
    <w:p w:rsidR="00000000" w:rsidRPr="007B1F95" w:rsidRDefault="002E17F1">
      <w:bookmarkStart w:id="460" w:name="sub_155701"/>
      <w:bookmarkEnd w:id="459"/>
      <w:r w:rsidRPr="007B1F95">
        <w:t>"57.1. Величина сбытовой надбавки гарантирующего поставщика устанавливается в соответс</w:t>
      </w:r>
      <w:r w:rsidRPr="007B1F95">
        <w:t>твии с методическими указаниями, утверждаемыми Федеральной службой по тарифам.</w:t>
      </w:r>
    </w:p>
    <w:bookmarkEnd w:id="460"/>
    <w:p w:rsidR="00000000" w:rsidRPr="007B1F95" w:rsidRDefault="002E17F1">
      <w:r w:rsidRPr="007B1F95">
        <w:t>Величина сбытовой надбавки гарантирующего поставщика может дифференцироваться по группам (категориям) потребителей исходя из предусмотренных настоящим документом крите</w:t>
      </w:r>
      <w:r w:rsidRPr="007B1F95">
        <w:t>риев.</w:t>
      </w:r>
    </w:p>
    <w:p w:rsidR="00000000" w:rsidRPr="007B1F95" w:rsidRDefault="002E17F1">
      <w:r w:rsidRPr="007B1F95">
        <w:t>При расчете сбытовой надбавки учитываются экономически обоснованные расходы организации, связанные с обеспечением ее предпринимательской деятельности в качестве гарантирующего поставщика по соответствующим группам (категориям) потребителей, включая:</w:t>
      </w:r>
    </w:p>
    <w:p w:rsidR="00000000" w:rsidRPr="007B1F95" w:rsidRDefault="002E17F1">
      <w:r w:rsidRPr="007B1F95">
        <w:t>расходы на создание и функционирование филиалов и представительств (оплату услуг по договорам, на основании которых интересы данной организации представляются с использованием филиалов и представительств иных лиц), необходимых для обслуживания потребителей</w:t>
      </w:r>
      <w:r w:rsidRPr="007B1F95">
        <w:t xml:space="preserve"> (расходы на содержание штата сотрудников, зданий и сооружений, выплату комиссионного вознаграждения за сбор платежей с покупателей электрической энергии (мощности), ведение претензионно-исковой работы в отношении неплательщиков, создание и ведение базы да</w:t>
      </w:r>
      <w:r w:rsidRPr="007B1F95">
        <w:t>нных покупателей электрической энергии (мощности), находящихся в зоне деятельности гарантирующего поставщика, прочие обоснованные расходы);</w:t>
      </w:r>
    </w:p>
    <w:p w:rsidR="00000000" w:rsidRPr="007B1F95" w:rsidRDefault="002E17F1">
      <w:r w:rsidRPr="007B1F95">
        <w:t>расходы гарантирующего поставщика, связанные с организацией принятия им на обслуживание покупателей электрической эн</w:t>
      </w:r>
      <w:r w:rsidRPr="007B1F95">
        <w:t>ергии с применением особого порядка (за исключением случая назначения гарантирующего поставщика по результатам очередного конкурса), включая расходы на обслуживание заемных средств;</w:t>
      </w:r>
    </w:p>
    <w:p w:rsidR="00000000" w:rsidRPr="007B1F95" w:rsidRDefault="002E17F1">
      <w:r w:rsidRPr="007B1F95">
        <w:t>расходы на обслуживание кредитов, необходимых для поддержания достаточного</w:t>
      </w:r>
      <w:r w:rsidRPr="007B1F95">
        <w:t xml:space="preserve"> размера оборотного капитала при просрочке платежей со стороны </w:t>
      </w:r>
      <w:r w:rsidRPr="007B1F95">
        <w:lastRenderedPageBreak/>
        <w:t>покупателей электрической энергии (мощности);</w:t>
      </w:r>
    </w:p>
    <w:p w:rsidR="00000000" w:rsidRPr="007B1F95" w:rsidRDefault="002E17F1">
      <w:r w:rsidRPr="007B1F95">
        <w:t>иные экономически обоснованные расходы.</w:t>
      </w:r>
    </w:p>
    <w:p w:rsidR="00000000" w:rsidRPr="007B1F95" w:rsidRDefault="002E17F1">
      <w:r w:rsidRPr="007B1F95">
        <w:t xml:space="preserve">В случае если в соответствии с </w:t>
      </w:r>
      <w:hyperlink w:anchor="sub_10000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розничных рынков гарантирующий поставщи</w:t>
      </w:r>
      <w:r w:rsidRPr="007B1F95">
        <w:t>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гарантии, расходы, связанные с исполнением указанных договоров, при установлении сбытовой надбавки учитывают</w:t>
      </w:r>
      <w:r w:rsidRPr="007B1F95">
        <w:t>ся в размере,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данного вида деятельности экономически обоснованного уровня доходности инвестированного кап</w:t>
      </w:r>
      <w:r w:rsidRPr="007B1F95">
        <w:t>итала.</w:t>
      </w:r>
    </w:p>
    <w:p w:rsidR="00000000" w:rsidRPr="007B1F95" w:rsidRDefault="002E17F1">
      <w:r w:rsidRPr="007B1F95">
        <w:t xml:space="preserve">В случае назначения гарантирующего поставщика по результатам очередного конкурса в соответствии с </w:t>
      </w:r>
      <w:hyperlink w:anchor="sub_200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розничных рынков необходимая валовая выручка гарантирующего поставщика в первый год деятельности устанавливается в с</w:t>
      </w:r>
      <w:r w:rsidRPr="007B1F95">
        <w:t>оответствии с величиной, указанной этим лицом в конкурсной заявке. Сбытовая надбавка, рассчитанная на основании данной величины, подлежит индексации в последующие расчетные периоды регулирования в соответствии с методическими указаниями, утверждаемыми Феде</w:t>
      </w:r>
      <w:r w:rsidRPr="007B1F95">
        <w:t>ральной службой по тарифам.</w:t>
      </w:r>
    </w:p>
    <w:p w:rsidR="00000000" w:rsidRPr="007B1F95" w:rsidRDefault="002E17F1">
      <w:r w:rsidRPr="007B1F95">
        <w:t xml:space="preserve">Сбытовая надбавка гарантирующего поставщика, продолжающего осуществлять соответствующие функции в связи с признанием несостоявшимся очередного конкурса, определяется исходя из рассчитанной органом исполнительной власти субъекта </w:t>
      </w:r>
      <w:r w:rsidRPr="007B1F95">
        <w:t>Российской Федерации в области государственного регулирования тарифов величины необходимой валовой выручки, если такой гарантирующий поставщик отказывается от продолжения своей деятельности на прежних условиях.</w:t>
      </w:r>
    </w:p>
    <w:p w:rsidR="00000000" w:rsidRPr="007B1F95" w:rsidRDefault="002E17F1">
      <w:r w:rsidRPr="007B1F95">
        <w:t xml:space="preserve">В случае смены в соответствии с </w:t>
      </w:r>
      <w:hyperlink w:anchor="sub_200" w:history="1">
        <w:r w:rsidRPr="007B1F95">
          <w:rPr>
            <w:rStyle w:val="a4"/>
            <w:color w:val="auto"/>
          </w:rPr>
          <w:t>Правилами</w:t>
        </w:r>
      </w:hyperlink>
      <w:r w:rsidRPr="007B1F95">
        <w:t xml:space="preserve"> розничных рынков гарантирующего поставщика в течение периода регулирования до начала следующего периода регулирования применяется сбытовая надбавка организации, ранее осуществлявшей функции гарантирующего поставщика. С начала следующе</w:t>
      </w:r>
      <w:r w:rsidRPr="007B1F95">
        <w:t>го расчетного периода регулирования применяется сбытовая надбавка, установленная органом исполнительной власти субъекта Российской Федерации в области государственного регулирования тарифов исходя из экономически обоснованных расходов, если функции гаранти</w:t>
      </w:r>
      <w:r w:rsidRPr="007B1F95">
        <w:t>рующего поставщика осуществляет территориальная сетевая организация, или исходя из необходимой валовой выручки, указанной в заявке лица, отобранного по результатам внеочередного конкурса, с учетом расходов, понесенных гарантирующим поставщиком в связи с ос</w:t>
      </w:r>
      <w:r w:rsidRPr="007B1F95">
        <w:t>уществлением соответствующих функций в текущем периоде регулирования и не учтенных в составе применяемой в этом расчетном периоде сбытовой надбавки.";</w:t>
      </w:r>
    </w:p>
    <w:bookmarkStart w:id="461" w:name="sub_70124"/>
    <w:p w:rsidR="00000000" w:rsidRPr="007B1F95" w:rsidRDefault="002E17F1">
      <w:r w:rsidRPr="007B1F95">
        <w:fldChar w:fldCharType="begin"/>
      </w:r>
      <w:r w:rsidRPr="007B1F95">
        <w:instrText>HYPERLINK "garantF1://86793.1560"</w:instrText>
      </w:r>
      <w:r w:rsidRPr="007B1F95">
        <w:fldChar w:fldCharType="separate"/>
      </w:r>
      <w:r w:rsidRPr="007B1F95">
        <w:rPr>
          <w:rStyle w:val="a4"/>
          <w:color w:val="auto"/>
        </w:rPr>
        <w:t>пункт 60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62" w:name="sub_1560"/>
      <w:bookmarkEnd w:id="461"/>
      <w:r w:rsidRPr="007B1F95">
        <w:t>"60</w:t>
      </w:r>
      <w:r w:rsidRPr="007B1F95">
        <w:t>. Регулируемые тарифы (цены) на электрическую энергию (мощность), поставляемую на розничном рынке энергосбытовым (энергоснабжающим) организациям, дифференцируются по тем же группам (категориям), по которым осуществляется дифференциация регулируемых тарифов</w:t>
      </w:r>
      <w:r w:rsidRPr="007B1F95">
        <w:t xml:space="preserve"> (цен) на электрическую энергию (мощность) для потребителей, и применяются для соответствующих объемов покупки.</w:t>
      </w:r>
    </w:p>
    <w:bookmarkEnd w:id="462"/>
    <w:p w:rsidR="00000000" w:rsidRPr="007B1F95" w:rsidRDefault="002E17F1">
      <w:r w:rsidRPr="007B1F95">
        <w:t>Для целей определения регулируемых тарифов (цен) и размера оплаты электрической и тепловой энергии (мощности), отпускаемой гарантирующим</w:t>
      </w:r>
      <w:r w:rsidRPr="007B1F95">
        <w:t>и поставщиками, энергоснабжающими (энергосбытовыми) организациями другим энергоснабжающим (энергосбытовым) организациям, последние рассматриваются в качестве потребителей.";</w:t>
      </w:r>
    </w:p>
    <w:p w:rsidR="00000000" w:rsidRPr="007B1F95" w:rsidRDefault="002E17F1">
      <w:bookmarkStart w:id="463" w:name="sub_70125"/>
      <w:r w:rsidRPr="007B1F95">
        <w:t xml:space="preserve">абзацы тридцать девятый - сорок пятый </w:t>
      </w:r>
      <w:hyperlink r:id="rId86" w:history="1">
        <w:r w:rsidRPr="007B1F95">
          <w:rPr>
            <w:rStyle w:val="a4"/>
            <w:color w:val="auto"/>
          </w:rPr>
          <w:t>у</w:t>
        </w:r>
        <w:r w:rsidRPr="007B1F95">
          <w:rPr>
            <w:rStyle w:val="a4"/>
            <w:color w:val="auto"/>
          </w:rPr>
          <w:t>тратили силу</w:t>
        </w:r>
      </w:hyperlink>
      <w:r w:rsidRPr="007B1F95">
        <w:t xml:space="preserve"> с 1 января 2011 г.</w:t>
      </w:r>
    </w:p>
    <w:bookmarkEnd w:id="463"/>
    <w:p w:rsidR="00000000" w:rsidRPr="007B1F95" w:rsidRDefault="002E17F1">
      <w:r w:rsidRPr="007B1F95">
        <w:t xml:space="preserve">в </w:t>
      </w:r>
      <w:hyperlink r:id="rId87" w:history="1">
        <w:r w:rsidRPr="007B1F95">
          <w:rPr>
            <w:rStyle w:val="a4"/>
            <w:color w:val="auto"/>
          </w:rPr>
          <w:t>пункте 64</w:t>
        </w:r>
      </w:hyperlink>
      <w:r w:rsidRPr="007B1F95">
        <w:t xml:space="preserve"> </w:t>
      </w:r>
      <w:hyperlink r:id="rId88" w:history="1">
        <w:r w:rsidRPr="007B1F95">
          <w:rPr>
            <w:rStyle w:val="a4"/>
            <w:color w:val="auto"/>
          </w:rPr>
          <w:t>абзац четвертый</w:t>
        </w:r>
      </w:hyperlink>
      <w:r w:rsidRPr="007B1F95">
        <w:t xml:space="preserve"> заменить текстом следующего содержания:</w:t>
      </w:r>
    </w:p>
    <w:p w:rsidR="00000000" w:rsidRPr="007B1F95" w:rsidRDefault="002E17F1">
      <w:bookmarkStart w:id="464" w:name="sub_16644"/>
      <w:r w:rsidRPr="007B1F95">
        <w:lastRenderedPageBreak/>
        <w:t>"Расходы территориальной сетевой организации, связанные с врем</w:t>
      </w:r>
      <w:r w:rsidRPr="007B1F95">
        <w:t>енным осуществлением функций гарантирующего поставщика, не компенсируемые сбытовой надбавкой, подлежат компенсации путем их включения в следующем периоде регулирования в состав тарифов на услуги по передаче электрической энергии (в том числе в состав их пр</w:t>
      </w:r>
      <w:r w:rsidRPr="007B1F95">
        <w:t>едельных уровней), устанавливаемых в отношении потребителей, которые обслуживались в предыдущем периоде регулирования этой организацией, выступавшей в качестве гарантирующего поставщика.</w:t>
      </w:r>
    </w:p>
    <w:bookmarkEnd w:id="464"/>
    <w:p w:rsidR="00000000" w:rsidRPr="007B1F95" w:rsidRDefault="002E17F1">
      <w:r w:rsidRPr="007B1F95">
        <w:t>Учет указанных расходов в тарифах на услуги по передаче элек</w:t>
      </w:r>
      <w:r w:rsidRPr="007B1F95">
        <w:t>трической энергии осуществляется в соответствии с методическими указаниями, утверждаемыми Федеральной службой по тарифам.</w:t>
      </w:r>
    </w:p>
    <w:p w:rsidR="00000000" w:rsidRPr="007B1F95" w:rsidRDefault="002E17F1">
      <w:r w:rsidRPr="007B1F95">
        <w:t>В случае отсутствия установленного для гарантирующего поставщика тарифа на услуги по передаче электрической энергии, оказываемые по до</w:t>
      </w:r>
      <w:r w:rsidRPr="007B1F95">
        <w:t>говору энергоснабжения покупателю, одновременно приобретающему электрическую энергию на оптовом и розничном рынках, такие услуги оплачиваются исходя из расчетной стоимости, определяемой разностью между тарифом на электрическую энергию, установленным органо</w:t>
      </w:r>
      <w:r w:rsidRPr="007B1F95">
        <w:t>м исполнительной власти субъекта Российской Федерации в области государственного регулирования тарифов для соответствующей группы (категории) потребителей, средневзвешенной стоимостью единицы электрической энергии, приобретаемой гарантирующим поставщиком н</w:t>
      </w:r>
      <w:r w:rsidRPr="007B1F95">
        <w:t>а оптовом рынке электрической энергии (мощности) по регулируемым тарифам (ценам), и тарифами на услуги, оказание которых является неотъемлемой частью процесса снабжения потребителей электрической энергией и размер платы за которые в соответствии с законода</w:t>
      </w:r>
      <w:r w:rsidRPr="007B1F95">
        <w:t>тельством Российской Федерации подлежит государственному регулированию, а также размером сбытовой надбавки данного гарантирующего поставщика, учтенными в указанном тарифе.";</w:t>
      </w:r>
    </w:p>
    <w:p w:rsidR="00000000" w:rsidRPr="007B1F95" w:rsidRDefault="002E17F1">
      <w:bookmarkStart w:id="465" w:name="sub_7012"/>
      <w:r w:rsidRPr="007B1F95">
        <w:t xml:space="preserve">б) в </w:t>
      </w:r>
      <w:hyperlink r:id="rId89" w:history="1">
        <w:r w:rsidRPr="007B1F95">
          <w:rPr>
            <w:rStyle w:val="a4"/>
            <w:color w:val="auto"/>
          </w:rPr>
          <w:t>Правилах</w:t>
        </w:r>
      </w:hyperlink>
      <w:r w:rsidRPr="007B1F95">
        <w:t xml:space="preserve"> государственного регулир</w:t>
      </w:r>
      <w:r w:rsidRPr="007B1F95">
        <w:t xml:space="preserve">ования и применения тарифов на электрическую и тепловую энергию в Российской Федерации, утвержденных указанным </w:t>
      </w:r>
      <w:hyperlink r:id="rId90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t>:</w:t>
      </w:r>
    </w:p>
    <w:bookmarkStart w:id="466" w:name="sub_70121"/>
    <w:bookmarkEnd w:id="465"/>
    <w:p w:rsidR="00000000" w:rsidRPr="007B1F95" w:rsidRDefault="002E17F1">
      <w:r w:rsidRPr="007B1F95">
        <w:fldChar w:fldCharType="begin"/>
      </w:r>
      <w:r w:rsidRPr="007B1F95">
        <w:instrText>HYPERLINK "garantF1://86793.2003"</w:instrText>
      </w:r>
      <w:r w:rsidRPr="007B1F95">
        <w:fldChar w:fldCharType="separate"/>
      </w:r>
      <w:r w:rsidRPr="007B1F95">
        <w:rPr>
          <w:rStyle w:val="a4"/>
          <w:color w:val="auto"/>
        </w:rPr>
        <w:t>пункты 3</w:t>
      </w:r>
      <w:r w:rsidRPr="007B1F95">
        <w:fldChar w:fldCharType="end"/>
      </w:r>
      <w:r w:rsidRPr="007B1F95">
        <w:t xml:space="preserve"> и </w:t>
      </w:r>
      <w:hyperlink r:id="rId91" w:history="1">
        <w:r w:rsidRPr="007B1F95">
          <w:rPr>
            <w:rStyle w:val="a4"/>
            <w:color w:val="auto"/>
          </w:rPr>
          <w:t>4</w:t>
        </w:r>
      </w:hyperlink>
      <w:r w:rsidRPr="007B1F95">
        <w:t xml:space="preserve"> изложить в следующей редакции:</w:t>
      </w:r>
    </w:p>
    <w:p w:rsidR="00000000" w:rsidRPr="007B1F95" w:rsidRDefault="002E17F1">
      <w:bookmarkStart w:id="467" w:name="sub_2003"/>
      <w:bookmarkEnd w:id="466"/>
      <w:r w:rsidRPr="007B1F95">
        <w:t>"3. На основании одобренного Правительством Российской Федерации прогноза социально-экономического развития Российской Федерации на очередной год, а также предложений и м</w:t>
      </w:r>
      <w:r w:rsidRPr="007B1F95">
        <w:t xml:space="preserve">атериалов, указанных в пунктах 9 - 11 настоящих Правил, Федеральная служба по тарифам устанавливает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</w:t>
      </w:r>
      <w:r w:rsidRPr="007B1F95">
        <w:t>предельные уровни регулируемых тарифов (цен) на электрическую энергию (мощность) и тепловую энергию (далее - предельные уровни тарифов), указанные в пункте 53 Основ ценообразования.</w:t>
      </w:r>
    </w:p>
    <w:p w:rsidR="00000000" w:rsidRPr="007B1F95" w:rsidRDefault="002E17F1">
      <w:bookmarkStart w:id="468" w:name="sub_2004"/>
      <w:bookmarkEnd w:id="467"/>
      <w:r w:rsidRPr="007B1F95">
        <w:t>4. В рамках установленных Федеральной службой по тарифам п</w:t>
      </w:r>
      <w:r w:rsidRPr="007B1F95">
        <w:t>редельных уровней тарифов органы исполнительной власти субъектов Российской Федерации в области государственного регулирования тарифов до принятия закона о бюджете субъекта Российской Федерации на очередной финансовый год устанавливают на розничном рынке р</w:t>
      </w:r>
      <w:r w:rsidRPr="007B1F95">
        <w:t>егулируемые тарифы (цены) на электрическую энергию (мощность) и тепловую энергию (далее - тарифы), указанные в подпунктах 1 - 3 пункта 54 Основ ценообразования.";</w:t>
      </w:r>
    </w:p>
    <w:p w:rsidR="00000000" w:rsidRPr="007B1F95" w:rsidRDefault="002E17F1">
      <w:bookmarkStart w:id="469" w:name="sub_70122"/>
      <w:bookmarkEnd w:id="468"/>
      <w:r w:rsidRPr="007B1F95">
        <w:t xml:space="preserve">дополнить Правила </w:t>
      </w:r>
      <w:hyperlink r:id="rId92" w:history="1">
        <w:r w:rsidRPr="007B1F95">
          <w:rPr>
            <w:rStyle w:val="a4"/>
            <w:color w:val="auto"/>
          </w:rPr>
          <w:t>пунктом 7.1</w:t>
        </w:r>
      </w:hyperlink>
      <w:r w:rsidRPr="007B1F95">
        <w:t xml:space="preserve"> следующего содержания:</w:t>
      </w:r>
    </w:p>
    <w:p w:rsidR="00000000" w:rsidRPr="007B1F95" w:rsidRDefault="002E17F1">
      <w:bookmarkStart w:id="470" w:name="sub_2071"/>
      <w:bookmarkEnd w:id="469"/>
      <w:r w:rsidRPr="007B1F95">
        <w:t>"7.1. Для определения в сводном балансе объемов потребления электрической энергии (мощности) населением организации, осуществляющие регулируемую деятельность, представляют до 1 апреля года, предшествующего очередном</w:t>
      </w:r>
      <w:r w:rsidRPr="007B1F95">
        <w:t xml:space="preserve">у периоду регулирования, информацию о планируемых объемах потребления электрической энергии (мощности) населением на очередной период регулирования в </w:t>
      </w:r>
      <w:r w:rsidRPr="007B1F95">
        <w:lastRenderedPageBreak/>
        <w:t>соответствующий регулирующий орган, а органы исполнительной власти субъектов Российской Федерации в област</w:t>
      </w:r>
      <w:r w:rsidRPr="007B1F95">
        <w:t>и государственного регулирования тарифов до 25 апреля года, предшествующего очередному периоду регулирования, представляют соответствующую информацию в Федеральную службу по тарифам с разбивкой по организациям.";</w:t>
      </w:r>
    </w:p>
    <w:bookmarkEnd w:id="470"/>
    <w:p w:rsidR="00000000" w:rsidRPr="007B1F95" w:rsidRDefault="002E17F1">
      <w:r w:rsidRPr="007B1F95">
        <w:t xml:space="preserve">в </w:t>
      </w:r>
      <w:hyperlink r:id="rId93" w:history="1">
        <w:r w:rsidRPr="007B1F95">
          <w:rPr>
            <w:rStyle w:val="a4"/>
            <w:color w:val="auto"/>
          </w:rPr>
          <w:t>пункте 8</w:t>
        </w:r>
      </w:hyperlink>
      <w:r w:rsidRPr="007B1F95">
        <w:t>:</w:t>
      </w:r>
    </w:p>
    <w:p w:rsidR="00000000" w:rsidRPr="007B1F95" w:rsidRDefault="002E17F1">
      <w:r w:rsidRPr="007B1F95">
        <w:t>слова "до 15 мая" заменить словами "до 1 мая";</w:t>
      </w:r>
    </w:p>
    <w:p w:rsidR="00000000" w:rsidRPr="007B1F95" w:rsidRDefault="002E17F1">
      <w:r w:rsidRPr="007B1F95">
        <w:t>после слов "об установлении" дополнить словами "тарифов и (или)";</w:t>
      </w:r>
    </w:p>
    <w:bookmarkStart w:id="471" w:name="sub_701203"/>
    <w:p w:rsidR="00000000" w:rsidRPr="007B1F95" w:rsidRDefault="002E17F1">
      <w:r w:rsidRPr="007B1F95">
        <w:fldChar w:fldCharType="begin"/>
      </w:r>
      <w:r w:rsidRPr="007B1F95">
        <w:instrText>HYPERLINK "garantF1://86793.2009"</w:instrText>
      </w:r>
      <w:r w:rsidRPr="007B1F95">
        <w:fldChar w:fldCharType="separate"/>
      </w:r>
      <w:r w:rsidRPr="007B1F95">
        <w:rPr>
          <w:rStyle w:val="a4"/>
          <w:color w:val="auto"/>
        </w:rPr>
        <w:t>пункт 9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72" w:name="sub_2009"/>
      <w:bookmarkEnd w:id="471"/>
      <w:r w:rsidRPr="007B1F95">
        <w:t>"9. Органы исполнительной в</w:t>
      </w:r>
      <w:r w:rsidRPr="007B1F95">
        <w:t>ласти субъектов Российской Федерации в области государственного регулирования тарифов до 15 мая года, предшествующего очередному периоду регулирования, представляют в Федеральную службу по тарифам обоснованные предложения об установлении предельных уровней</w:t>
      </w:r>
      <w:r w:rsidRPr="007B1F95">
        <w:t xml:space="preserve"> тарифов в соответствии с Основами ценообразования и информацию по объемам потребления электрической энергии (мощности) населением в текущем периоде регулирования.";</w:t>
      </w:r>
    </w:p>
    <w:bookmarkEnd w:id="472"/>
    <w:p w:rsidR="00000000" w:rsidRPr="007B1F95" w:rsidRDefault="002E17F1">
      <w:r w:rsidRPr="007B1F95">
        <w:t xml:space="preserve">в </w:t>
      </w:r>
      <w:hyperlink r:id="rId94" w:history="1">
        <w:r w:rsidRPr="007B1F95">
          <w:rPr>
            <w:rStyle w:val="a4"/>
            <w:color w:val="auto"/>
          </w:rPr>
          <w:t>пункте 10</w:t>
        </w:r>
      </w:hyperlink>
      <w:r w:rsidRPr="007B1F95">
        <w:t>:</w:t>
      </w:r>
    </w:p>
    <w:bookmarkStart w:id="473" w:name="sub_701204"/>
    <w:p w:rsidR="00000000" w:rsidRPr="007B1F95" w:rsidRDefault="002E17F1">
      <w:r w:rsidRPr="007B1F95">
        <w:fldChar w:fldCharType="begin"/>
      </w:r>
      <w:r w:rsidRPr="007B1F95">
        <w:instrText>HYPERLINK "garantF1://8</w:instrText>
      </w:r>
      <w:r w:rsidRPr="007B1F95">
        <w:instrText>6793.2010"</w:instrText>
      </w:r>
      <w:r w:rsidRPr="007B1F95">
        <w:fldChar w:fldCharType="separate"/>
      </w:r>
      <w:r w:rsidRPr="007B1F95">
        <w:rPr>
          <w:rStyle w:val="a4"/>
          <w:color w:val="auto"/>
        </w:rPr>
        <w:t>абзац первый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74" w:name="sub_2010"/>
      <w:bookmarkEnd w:id="473"/>
      <w:r w:rsidRPr="007B1F95">
        <w:t>"10. Организации, осуществляющие регулируемую деятельность, и органы исполнительной власти субъектов Российской Федерации в области государственного регулирования тарифов представля</w:t>
      </w:r>
      <w:r w:rsidRPr="007B1F95">
        <w:t>ют в соответствующий регулирующий орган следующие материалы:";</w:t>
      </w:r>
    </w:p>
    <w:bookmarkEnd w:id="474"/>
    <w:p w:rsidR="00000000" w:rsidRPr="007B1F95" w:rsidRDefault="002E17F1">
      <w:r w:rsidRPr="007B1F95">
        <w:fldChar w:fldCharType="begin"/>
      </w:r>
      <w:r w:rsidRPr="007B1F95">
        <w:instrText>HYPERLINK "garantF1://86793.20102"</w:instrText>
      </w:r>
      <w:r w:rsidRPr="007B1F95">
        <w:fldChar w:fldCharType="separate"/>
      </w:r>
      <w:r w:rsidRPr="007B1F95">
        <w:rPr>
          <w:rStyle w:val="a4"/>
          <w:color w:val="auto"/>
        </w:rPr>
        <w:t>подпункт 2</w:t>
      </w:r>
      <w:r w:rsidRPr="007B1F95">
        <w:fldChar w:fldCharType="end"/>
      </w:r>
      <w:r w:rsidRPr="007B1F95">
        <w:t xml:space="preserve"> дополнить словами ", в том числе информацию об установленной, максимально доступной и рабочей генерирующей мощности";</w:t>
      </w:r>
    </w:p>
    <w:bookmarkStart w:id="475" w:name="sub_701205"/>
    <w:p w:rsidR="00000000" w:rsidRPr="007B1F95" w:rsidRDefault="002E17F1">
      <w:r w:rsidRPr="007B1F95">
        <w:fldChar w:fldCharType="begin"/>
      </w:r>
      <w:r w:rsidRPr="007B1F95">
        <w:instrText>HYPERLINK</w:instrText>
      </w:r>
      <w:r w:rsidRPr="007B1F95">
        <w:instrText xml:space="preserve"> "garantF1://86793.2012"</w:instrText>
      </w:r>
      <w:r w:rsidRPr="007B1F95">
        <w:fldChar w:fldCharType="separate"/>
      </w:r>
      <w:r w:rsidRPr="007B1F95">
        <w:rPr>
          <w:rStyle w:val="a4"/>
          <w:color w:val="auto"/>
        </w:rPr>
        <w:t>пункт 12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76" w:name="sub_2012"/>
      <w:bookmarkEnd w:id="475"/>
      <w:r w:rsidRPr="007B1F95">
        <w:t>"12. Регулирующий орган вправе запросить дополнительные материалы, указав форму их представления и требования к ним, а организации, осуществляющие регулируемую деятельност</w:t>
      </w:r>
      <w:r w:rsidRPr="007B1F95">
        <w:t>ь, обязаны их представить в 2-недельный срок со дня поступления запроса.";</w:t>
      </w:r>
    </w:p>
    <w:p w:rsidR="00000000" w:rsidRPr="007B1F95" w:rsidRDefault="002E17F1">
      <w:bookmarkStart w:id="477" w:name="sub_701206"/>
      <w:bookmarkEnd w:id="476"/>
      <w:r w:rsidRPr="007B1F95">
        <w:t xml:space="preserve">в </w:t>
      </w:r>
      <w:hyperlink r:id="rId95" w:history="1">
        <w:r w:rsidRPr="007B1F95">
          <w:rPr>
            <w:rStyle w:val="a4"/>
            <w:color w:val="auto"/>
          </w:rPr>
          <w:t>пункте 23</w:t>
        </w:r>
      </w:hyperlink>
      <w:r w:rsidRPr="007B1F95">
        <w:t>:</w:t>
      </w:r>
    </w:p>
    <w:bookmarkEnd w:id="477"/>
    <w:p w:rsidR="00000000" w:rsidRPr="007B1F95" w:rsidRDefault="002E17F1">
      <w:r w:rsidRPr="007B1F95">
        <w:fldChar w:fldCharType="begin"/>
      </w:r>
      <w:r w:rsidRPr="007B1F95">
        <w:instrText>HYPERLINK "garantF1://86793.2023"</w:instrText>
      </w:r>
      <w:r w:rsidRPr="007B1F95">
        <w:fldChar w:fldCharType="separate"/>
      </w:r>
      <w:r w:rsidRPr="007B1F95">
        <w:rPr>
          <w:rStyle w:val="a4"/>
          <w:color w:val="auto"/>
        </w:rPr>
        <w:t>абзац первый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78" w:name="sub_2023"/>
      <w:r w:rsidRPr="007B1F95">
        <w:t>"23. Орган испол</w:t>
      </w:r>
      <w:r w:rsidRPr="007B1F95">
        <w:t>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доводит его до организаций, осуществляющих регулируемую деятельность, и представляет заверенную</w:t>
      </w:r>
      <w:r w:rsidRPr="007B1F95">
        <w:t xml:space="preserve"> копию этого решения в Федеральную службу по тарифам в порядке, определяемом Службой.";</w:t>
      </w:r>
    </w:p>
    <w:bookmarkEnd w:id="478"/>
    <w:p w:rsidR="00000000" w:rsidRPr="007B1F95" w:rsidRDefault="002E17F1">
      <w:r w:rsidRPr="007B1F95">
        <w:t xml:space="preserve">дополнить пункт </w:t>
      </w:r>
      <w:hyperlink r:id="rId96" w:history="1">
        <w:r w:rsidRPr="007B1F95">
          <w:rPr>
            <w:rStyle w:val="a4"/>
            <w:color w:val="auto"/>
          </w:rPr>
          <w:t>абзацем</w:t>
        </w:r>
      </w:hyperlink>
      <w:r w:rsidRPr="007B1F95">
        <w:t xml:space="preserve"> следующего содержания:</w:t>
      </w:r>
    </w:p>
    <w:p w:rsidR="00000000" w:rsidRPr="007B1F95" w:rsidRDefault="002E17F1">
      <w:r w:rsidRPr="007B1F95">
        <w:t>"Одновременно с публикацией решения об установлении тарифов регулирующий орг</w:t>
      </w:r>
      <w:r w:rsidRPr="007B1F95">
        <w:t>ан публикует информацию о величине средневзвешенной стоимости приобретения единицы электрической энергии (мощности) на оптовом и розничном рынках, принятой при установлении тарифов для соответствующей организации. В отношении тарифов, утвержденных на 2006 </w:t>
      </w:r>
      <w:r w:rsidRPr="007B1F95">
        <w:t>год, соответствующая информация должна быть опубликована до 1 октября 2006 г.";</w:t>
      </w:r>
    </w:p>
    <w:p w:rsidR="00000000" w:rsidRPr="007B1F95" w:rsidRDefault="002E17F1">
      <w:r w:rsidRPr="007B1F95">
        <w:t xml:space="preserve">в </w:t>
      </w:r>
      <w:hyperlink r:id="rId97" w:history="1">
        <w:r w:rsidRPr="007B1F95">
          <w:rPr>
            <w:rStyle w:val="a4"/>
            <w:color w:val="auto"/>
          </w:rPr>
          <w:t>пункте 26</w:t>
        </w:r>
      </w:hyperlink>
      <w:r w:rsidRPr="007B1F95">
        <w:t xml:space="preserve"> слова "энергоснабжающих (энергосбытовых) организаций" заменить словами "гарантирующих поставщиков, энергоснабжающих организаций,</w:t>
      </w:r>
      <w:r w:rsidRPr="007B1F95">
        <w:t xml:space="preserve"> энергосбытовых организаций, к числу потребителей которых относится население".</w:t>
      </w:r>
    </w:p>
    <w:p w:rsidR="00000000" w:rsidRPr="007B1F95" w:rsidRDefault="002E17F1">
      <w:bookmarkStart w:id="479" w:name="sub_7002"/>
      <w:r w:rsidRPr="007B1F95">
        <w:t xml:space="preserve">2. В </w:t>
      </w:r>
      <w:hyperlink r:id="rId98" w:history="1">
        <w:r w:rsidRPr="007B1F95">
          <w:rPr>
            <w:rStyle w:val="a4"/>
            <w:color w:val="auto"/>
          </w:rPr>
          <w:t>Правилах</w:t>
        </w:r>
      </w:hyperlink>
      <w:r w:rsidRPr="007B1F95">
        <w:t xml:space="preserve"> оперативно-диспетчерского управления в электроэнергетике, утвержденных </w:t>
      </w:r>
      <w:hyperlink r:id="rId99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t xml:space="preserve"> Правительства Российской Федерации от 27 декабря 2004 г. N 854 (Собрание законодательства Российской Федерации, 2004, N 52, ст. 5518):</w:t>
      </w:r>
    </w:p>
    <w:p w:rsidR="00000000" w:rsidRPr="007B1F95" w:rsidRDefault="002E17F1">
      <w:bookmarkStart w:id="480" w:name="sub_7021"/>
      <w:bookmarkEnd w:id="479"/>
      <w:r w:rsidRPr="007B1F95">
        <w:t>а) </w:t>
      </w:r>
      <w:hyperlink r:id="rId100" w:history="1">
        <w:r w:rsidRPr="007B1F95">
          <w:rPr>
            <w:rStyle w:val="a4"/>
            <w:color w:val="auto"/>
          </w:rPr>
          <w:t>пункт 31</w:t>
        </w:r>
      </w:hyperlink>
      <w:r w:rsidRPr="007B1F95">
        <w:t xml:space="preserve"> изложить в следующей редакции:</w:t>
      </w:r>
    </w:p>
    <w:p w:rsidR="00000000" w:rsidRPr="007B1F95" w:rsidRDefault="002E17F1">
      <w:bookmarkStart w:id="481" w:name="sub_1031"/>
      <w:bookmarkEnd w:id="480"/>
      <w:r w:rsidRPr="007B1F95">
        <w:t>"31. Кажд</w:t>
      </w:r>
      <w:r w:rsidRPr="007B1F95">
        <w:t xml:space="preserve">ый диспетчерский центр в соответствии с нормативными правовыми </w:t>
      </w:r>
      <w:r w:rsidRPr="007B1F95">
        <w:lastRenderedPageBreak/>
        <w:t>актами ежегодно определяет для сетевых организаций требования к местам размещения и объему ограничений потребления электрической энергии и мощности, вводимых для принятия неотложных мер по пред</w:t>
      </w:r>
      <w:r w:rsidRPr="007B1F95">
        <w:t>отвращению или ликвидации аварий. Графики полного или частичного ограничения режима потребления, утверждаемые сетевыми организациями, согласовываются с соответствующими диспетчерскими центрами.";</w:t>
      </w:r>
    </w:p>
    <w:p w:rsidR="00000000" w:rsidRPr="007B1F95" w:rsidRDefault="002E17F1">
      <w:bookmarkStart w:id="482" w:name="sub_7022"/>
      <w:bookmarkEnd w:id="481"/>
      <w:r w:rsidRPr="007B1F95">
        <w:t xml:space="preserve">б) дополнить </w:t>
      </w:r>
      <w:hyperlink r:id="rId101" w:history="1">
        <w:r w:rsidRPr="007B1F95">
          <w:rPr>
            <w:rStyle w:val="a4"/>
            <w:color w:val="auto"/>
          </w:rPr>
          <w:t>раздел III</w:t>
        </w:r>
      </w:hyperlink>
      <w:r w:rsidRPr="007B1F95">
        <w:t xml:space="preserve"> Правил </w:t>
      </w:r>
      <w:hyperlink r:id="rId102" w:history="1">
        <w:r w:rsidRPr="007B1F95">
          <w:rPr>
            <w:rStyle w:val="a4"/>
            <w:color w:val="auto"/>
          </w:rPr>
          <w:t>пунктом 31.1</w:t>
        </w:r>
      </w:hyperlink>
      <w:r w:rsidRPr="007B1F95">
        <w:t xml:space="preserve"> следующего содержания:</w:t>
      </w:r>
    </w:p>
    <w:p w:rsidR="00000000" w:rsidRPr="007B1F95" w:rsidRDefault="002E17F1">
      <w:bookmarkStart w:id="483" w:name="sub_10311"/>
      <w:bookmarkEnd w:id="482"/>
      <w:r w:rsidRPr="007B1F95">
        <w:t>"31.1. Субъект оперативно-диспетчерского управления в пределах своей зоны диспетчерской ответственности устанавливает требования к устройствам,</w:t>
      </w:r>
      <w:r w:rsidRPr="007B1F95">
        <w:t xml:space="preserve"> обеспечивающим дистанционный ввод графиков ограничения режима потребления с диспетчерских центров, исходя из оценки необходимых управляющих воздействий в целях недопущения возникновения (угрозы возникновения) аварийных электроэнергетических режимов и разв</w:t>
      </w:r>
      <w:r w:rsidRPr="007B1F95">
        <w:t>ития (угрозы развития) общесистемной аварии. Указанные требования определяются в отношении объектов электросетевого хозяйства сетевых организаций и (или) энергопринимающих устройств потребителей электрической энергии.</w:t>
      </w:r>
    </w:p>
    <w:bookmarkEnd w:id="483"/>
    <w:p w:rsidR="00000000" w:rsidRPr="007B1F95" w:rsidRDefault="002E17F1">
      <w:r w:rsidRPr="007B1F95">
        <w:t>Сетевые организации обеспечив</w:t>
      </w:r>
      <w:r w:rsidRPr="007B1F95">
        <w:t>ают возможность своевременного выполнения управляющих воздействий в соответствии с установленными требованиями с использованием устройств дистанционного ввода графиков ограничения режима потребления с диспетчерских центров, а также устройств релейной защит</w:t>
      </w:r>
      <w:r w:rsidRPr="007B1F95">
        <w:t>ы, системной и противоаварийной автоматики, установленных на их объектах электросетевого хозяйства.".</w:t>
      </w:r>
    </w:p>
    <w:p w:rsidR="00000000" w:rsidRPr="007B1F95" w:rsidRDefault="002E17F1">
      <w:bookmarkStart w:id="484" w:name="sub_7003"/>
      <w:r w:rsidRPr="007B1F95">
        <w:t xml:space="preserve">3. В </w:t>
      </w:r>
      <w:hyperlink r:id="rId103" w:history="1">
        <w:r w:rsidRPr="007B1F95">
          <w:rPr>
            <w:rStyle w:val="a4"/>
            <w:color w:val="auto"/>
          </w:rPr>
          <w:t>постановлении</w:t>
        </w:r>
      </w:hyperlink>
      <w:r w:rsidRPr="007B1F95">
        <w:t xml:space="preserve"> Правительства Российской Федерации от 27 декабря 2004 г. N 861 "Об утверждении Правил недискри</w:t>
      </w:r>
      <w:r w:rsidRPr="007B1F95">
        <w:t>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</w:t>
      </w:r>
      <w:r w:rsidRPr="007B1F95">
        <w:t>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сетям" (Собрание законодательства Россий</w:t>
      </w:r>
      <w:r w:rsidRPr="007B1F95">
        <w:t>ской Федерации, 2004, N 52, ст. 5525):</w:t>
      </w:r>
    </w:p>
    <w:p w:rsidR="00000000" w:rsidRPr="007B1F95" w:rsidRDefault="002E17F1">
      <w:bookmarkStart w:id="485" w:name="sub_7031"/>
      <w:bookmarkEnd w:id="484"/>
      <w:r w:rsidRPr="007B1F95">
        <w:t xml:space="preserve">а) в </w:t>
      </w:r>
      <w:hyperlink r:id="rId104" w:history="1">
        <w:r w:rsidRPr="007B1F95">
          <w:rPr>
            <w:rStyle w:val="a4"/>
            <w:color w:val="auto"/>
          </w:rPr>
          <w:t>Правилах</w:t>
        </w:r>
      </w:hyperlink>
      <w:r w:rsidRPr="007B1F95">
        <w:t xml:space="preserve"> недискриминационного доступа к услугам по передаче электрической энергии и оказания этих услуг, утвержденных указанным постановлением:</w:t>
      </w:r>
    </w:p>
    <w:bookmarkStart w:id="486" w:name="sub_7312"/>
    <w:bookmarkEnd w:id="485"/>
    <w:p w:rsidR="00000000" w:rsidRPr="007B1F95" w:rsidRDefault="002E17F1">
      <w:r w:rsidRPr="007B1F95">
        <w:fldChar w:fldCharType="begin"/>
      </w:r>
      <w:r w:rsidRPr="007B1F95">
        <w:instrText>HYPERLINK "garantF1://87740.10022"</w:instrText>
      </w:r>
      <w:r w:rsidRPr="007B1F95">
        <w:fldChar w:fldCharType="separate"/>
      </w:r>
      <w:r w:rsidRPr="007B1F95">
        <w:rPr>
          <w:rStyle w:val="a4"/>
          <w:color w:val="auto"/>
        </w:rPr>
        <w:t>абзац третий пункта 2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87" w:name="sub_10022"/>
      <w:bookmarkEnd w:id="486"/>
      <w:r w:rsidRPr="007B1F95">
        <w:rPr>
          <w:rStyle w:val="a3"/>
          <w:color w:val="auto"/>
        </w:rPr>
        <w:t>"сетевые организации"</w:t>
      </w:r>
      <w:r w:rsidRPr="007B1F95">
        <w:t xml:space="preserve"> - организации, владеющие на праве собственности или на ином установленном федеральными законами основании объектами электросете</w:t>
      </w:r>
      <w:r w:rsidRPr="007B1F95">
        <w:t>вого хозяйства, с использованием которых такие организации оказывают услуги по передаче электрической энергии, а также осуществляют в установленном порядке технологическое присоединение энергопринимающих устройств (энергетических установок) юридических и ф</w:t>
      </w:r>
      <w:r w:rsidRPr="007B1F95">
        <w:t>изических лиц к электрическим сетям;";</w:t>
      </w:r>
    </w:p>
    <w:bookmarkStart w:id="488" w:name="sub_7314"/>
    <w:bookmarkEnd w:id="487"/>
    <w:p w:rsidR="00000000" w:rsidRPr="007B1F95" w:rsidRDefault="002E17F1">
      <w:r w:rsidRPr="007B1F95">
        <w:fldChar w:fldCharType="begin"/>
      </w:r>
      <w:r w:rsidRPr="007B1F95">
        <w:instrText>HYPERLINK "garantF1://87740.1005"</w:instrText>
      </w:r>
      <w:r w:rsidRPr="007B1F95">
        <w:fldChar w:fldCharType="separate"/>
      </w:r>
      <w:r w:rsidRPr="007B1F95">
        <w:rPr>
          <w:rStyle w:val="a4"/>
          <w:color w:val="auto"/>
        </w:rPr>
        <w:t>пункт 5</w:t>
      </w:r>
      <w:r w:rsidRPr="007B1F95">
        <w:fldChar w:fldCharType="end"/>
      </w:r>
      <w:r w:rsidRPr="007B1F95">
        <w:t xml:space="preserve"> признать утратившим силу;</w:t>
      </w:r>
    </w:p>
    <w:bookmarkStart w:id="489" w:name="sub_7315"/>
    <w:bookmarkEnd w:id="488"/>
    <w:p w:rsidR="00000000" w:rsidRPr="007B1F95" w:rsidRDefault="002E17F1">
      <w:r w:rsidRPr="007B1F95">
        <w:fldChar w:fldCharType="begin"/>
      </w:r>
      <w:r w:rsidRPr="007B1F95">
        <w:instrText>HYPERLINK "garantF1://87740.1006"</w:instrText>
      </w:r>
      <w:r w:rsidRPr="007B1F95">
        <w:fldChar w:fldCharType="separate"/>
      </w:r>
      <w:r w:rsidRPr="007B1F95">
        <w:rPr>
          <w:rStyle w:val="a4"/>
          <w:color w:val="auto"/>
        </w:rPr>
        <w:t>пункт 6</w:t>
      </w:r>
      <w:r w:rsidRPr="007B1F95">
        <w:fldChar w:fldCharType="end"/>
      </w:r>
      <w:r w:rsidRPr="007B1F95">
        <w:t xml:space="preserve"> дополнить </w:t>
      </w:r>
      <w:hyperlink r:id="rId105" w:history="1">
        <w:r w:rsidRPr="007B1F95">
          <w:rPr>
            <w:rStyle w:val="a4"/>
            <w:color w:val="auto"/>
          </w:rPr>
          <w:t>абзацами</w:t>
        </w:r>
      </w:hyperlink>
      <w:r w:rsidRPr="007B1F95">
        <w:t xml:space="preserve"> следующего содержания:</w:t>
      </w:r>
    </w:p>
    <w:bookmarkEnd w:id="489"/>
    <w:p w:rsidR="00000000" w:rsidRPr="007B1F95" w:rsidRDefault="002E17F1">
      <w:r w:rsidRPr="007B1F95">
        <w:t>"Лица, владеющие на праве собственности или на ином законном основании объектами электросетевого хозяйства, к которым присоединены энергопринимающие устройства потребителей услуг, на возмездной договорной основе предоставляю</w:t>
      </w:r>
      <w:r w:rsidRPr="007B1F95">
        <w:t>т услуги по передаче электрической энергии данным потребителям. Указанные лица участвуют в отношениях по предоставлению услуг по передаче электрической энергии потребителям услуг в соответствии с положениями настоящих Правил, предусмотренными для сетевых о</w:t>
      </w:r>
      <w:r w:rsidRPr="007B1F95">
        <w:t>рганизаций.</w:t>
      </w:r>
    </w:p>
    <w:p w:rsidR="00000000" w:rsidRPr="007B1F95" w:rsidRDefault="002E17F1">
      <w:r w:rsidRPr="007B1F95">
        <w:lastRenderedPageBreak/>
        <w:t>Не признается оказанием услуг по передаче электрической энергии деятельность потребителя (производителя) электрической энергии, использующего электрическую энергию при предоставлении принадлежащих ему жилых и нежилых помещений в аренду, сдаче и</w:t>
      </w:r>
      <w:r w:rsidRPr="007B1F95">
        <w:t>х в наем и (или) эксплуатацию или передаче их третьим лицам на иных законных основаниях.</w:t>
      </w:r>
    </w:p>
    <w:p w:rsidR="00000000" w:rsidRPr="007B1F95" w:rsidRDefault="002E17F1">
      <w:r w:rsidRPr="007B1F95">
        <w:t>В случае если энергопринимающие устройства потребителя услуг присоединены к электрическим сетям сетевой организации через энергетические установки производителей элект</w:t>
      </w:r>
      <w:r w:rsidRPr="007B1F95">
        <w:t>рической энергии либо присоединены к бесхозяйным объектам электросетевого хозяйства, договор об оказании услуг по передаче электрической энергии (далее - договор) заключается с той сетевой организацией, к сетям которой присоединены энергетические установки</w:t>
      </w:r>
      <w:r w:rsidRPr="007B1F95">
        <w:t xml:space="preserve"> указанных производителей или бесхозяйные объекты электросетевого хозяйства.</w:t>
      </w:r>
    </w:p>
    <w:p w:rsidR="00000000" w:rsidRPr="007B1F95" w:rsidRDefault="002E17F1">
      <w:r w:rsidRPr="007B1F95">
        <w:t>Потребители услуг, присоединенные к электрическим сетям сетевой организации через энергетические установки электрических станций, оплачивают услуги по передаче электрической энерг</w:t>
      </w:r>
      <w:r w:rsidRPr="007B1F95">
        <w:t>ии по тарифам, устанавливаемым в соответствии с методическими указаниями, утверждаемыми федеральным органом исполнительной власти по тарифам.";</w:t>
      </w:r>
    </w:p>
    <w:bookmarkStart w:id="490" w:name="sub_70311"/>
    <w:p w:rsidR="00000000" w:rsidRPr="007B1F95" w:rsidRDefault="002E17F1">
      <w:r w:rsidRPr="007B1F95">
        <w:fldChar w:fldCharType="begin"/>
      </w:r>
      <w:r w:rsidRPr="007B1F95">
        <w:instrText>HYPERLINK "garantF1://87740.1007"</w:instrText>
      </w:r>
      <w:r w:rsidRPr="007B1F95">
        <w:fldChar w:fldCharType="separate"/>
      </w:r>
      <w:r w:rsidRPr="007B1F95">
        <w:rPr>
          <w:rStyle w:val="a4"/>
          <w:color w:val="auto"/>
        </w:rPr>
        <w:t>пункт 7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491" w:name="sub_1007"/>
      <w:bookmarkEnd w:id="490"/>
      <w:r w:rsidRPr="007B1F95">
        <w:t>"7. В целях</w:t>
      </w:r>
      <w:r w:rsidRPr="007B1F95">
        <w:t xml:space="preserve"> обеспечения исполнения своих обязательств по договорам перед потребителями услуг - покупателями и продавцами электрической энергии - сетевая организация заключает договоры с иными сетевыми организациями, объекты электросетевого хозяйства которых имеют тех</w:t>
      </w:r>
      <w:r w:rsidRPr="007B1F95">
        <w:t xml:space="preserve">нологическое присоединение к объектам электросетевого хозяйства, находящимся в собственности или на ином законном основании у данной сетевой организации (далее - смежные сетевые организации), в соответствии с </w:t>
      </w:r>
      <w:hyperlink r:id="rId106" w:history="1">
        <w:r w:rsidRPr="007B1F95">
          <w:rPr>
            <w:rStyle w:val="a4"/>
            <w:color w:val="auto"/>
          </w:rPr>
          <w:t>разделом II.1</w:t>
        </w:r>
      </w:hyperlink>
      <w:r w:rsidRPr="007B1F95">
        <w:t xml:space="preserve"> настоящих Правил.";</w:t>
      </w:r>
    </w:p>
    <w:p w:rsidR="00000000" w:rsidRPr="007B1F95" w:rsidRDefault="002E17F1">
      <w:bookmarkStart w:id="492" w:name="sub_7313"/>
      <w:bookmarkEnd w:id="491"/>
      <w:r w:rsidRPr="007B1F95">
        <w:t>абзац шестой пункта 12 дополнить словами ", или расчетный способ учета электрической энергии, применяемый в отсутствие приборов учета";</w:t>
      </w:r>
    </w:p>
    <w:p w:rsidR="00000000" w:rsidRPr="007B1F95" w:rsidRDefault="002E17F1">
      <w:bookmarkStart w:id="493" w:name="sub_70312"/>
      <w:bookmarkEnd w:id="492"/>
      <w:r w:rsidRPr="007B1F95">
        <w:t xml:space="preserve">дополнить </w:t>
      </w:r>
      <w:hyperlink r:id="rId107" w:history="1">
        <w:r w:rsidRPr="007B1F95">
          <w:rPr>
            <w:rStyle w:val="a4"/>
            <w:color w:val="auto"/>
          </w:rPr>
          <w:t>Правила</w:t>
        </w:r>
      </w:hyperlink>
      <w:r w:rsidRPr="007B1F95">
        <w:t xml:space="preserve"> пунктами 1</w:t>
      </w:r>
      <w:r w:rsidRPr="007B1F95">
        <w:t>4.1 и 14.2 следующего содержания:</w:t>
      </w:r>
    </w:p>
    <w:p w:rsidR="00000000" w:rsidRPr="007B1F95" w:rsidRDefault="002E17F1">
      <w:bookmarkStart w:id="494" w:name="sub_10141"/>
      <w:bookmarkEnd w:id="493"/>
      <w:r w:rsidRPr="007B1F95">
        <w:t xml:space="preserve">"14.1. Потребители услуг - покупатели электрической энергии должны соблюдать значения соотношения потребления активной и реактивной мощности, определенные в договоре в соответствии с </w:t>
      </w:r>
      <w:hyperlink r:id="rId108" w:history="1">
        <w:r w:rsidRPr="007B1F95">
          <w:rPr>
            <w:rStyle w:val="a4"/>
            <w:color w:val="auto"/>
          </w:rPr>
          <w:t>порядком</w:t>
        </w:r>
      </w:hyperlink>
      <w:r w:rsidRPr="007B1F95">
        <w:t>, утвержденным федеральным органом исполнительной власти, осуществляющим функции по выработке государственной политики в сфере топливно-энергетического комплекса. Указанные характеристики определяются:</w:t>
      </w:r>
    </w:p>
    <w:bookmarkEnd w:id="494"/>
    <w:p w:rsidR="00000000" w:rsidRPr="007B1F95" w:rsidRDefault="002E17F1">
      <w:r w:rsidRPr="007B1F95">
        <w:t>сетевой организацией д</w:t>
      </w:r>
      <w:r w:rsidRPr="007B1F95">
        <w:t>ля потребителей услуг, присоединенных к электрическим сетям напряжением 35 кВ и ниже;</w:t>
      </w:r>
    </w:p>
    <w:p w:rsidR="00000000" w:rsidRPr="007B1F95" w:rsidRDefault="002E17F1">
      <w:r w:rsidRPr="007B1F95">
        <w:t>сетевой организацией совместно с соответствующим субъектом оперативно-диспетчерского управления для потребителей услуг, присоединенных к электрическим сетям напряжением в</w:t>
      </w:r>
      <w:r w:rsidRPr="007B1F95">
        <w:t>ыше 35 кВ.</w:t>
      </w:r>
    </w:p>
    <w:p w:rsidR="00000000" w:rsidRPr="007B1F95" w:rsidRDefault="002E17F1">
      <w:r w:rsidRPr="007B1F95">
        <w:t>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</w:t>
      </w:r>
      <w:r w:rsidRPr="007B1F95">
        <w:t>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</w:t>
      </w:r>
      <w:r w:rsidRPr="007B1F95">
        <w:t>мыми федеральным органом исполнительной власти по тарифам.</w:t>
      </w:r>
    </w:p>
    <w:p w:rsidR="00000000" w:rsidRPr="007B1F95" w:rsidRDefault="002E17F1">
      <w:r w:rsidRPr="007B1F95">
        <w:t>В случае несоблюдения потребителем услуг установленных договором значений соотношения потребления активной и реактивной мощности, кроме случаев, когда это явилось следствием выполнения диспетчерски</w:t>
      </w:r>
      <w:r w:rsidRPr="007B1F95">
        <w:t xml:space="preserve">х команд или распоряжений субъекта </w:t>
      </w:r>
      <w:r w:rsidRPr="007B1F95">
        <w:lastRenderedPageBreak/>
        <w:t xml:space="preserve">оперативно-диспетчерского управления либо осуществлялось по соглашению сторон, он устанавливает и обслуживает устройства, обеспечивающие регулирование реактивной мощности, либо оплачивает услуги по передаче электрической </w:t>
      </w:r>
      <w:r w:rsidRPr="007B1F95">
        <w:t>энергии, в том числе в составе конечного тарифа (цены) на электрическую энергию, поставляемую ему по договору энергоснабжения, с учетом соответствующего повышающего коэффициента.</w:t>
      </w:r>
    </w:p>
    <w:p w:rsidR="00000000" w:rsidRPr="007B1F95" w:rsidRDefault="002E17F1">
      <w:r w:rsidRPr="007B1F95">
        <w:t>По факту выявления сетевой организацией на основании показаний приборов учета</w:t>
      </w:r>
      <w:r w:rsidRPr="007B1F95">
        <w:t xml:space="preserve"> нарушений значений соотношения потребления активной и реактивной мощности составляется акт, который направляется потребителю услуг. Потребитель услуг в течение 10 рабочих дней с даты получения акта письменно уведомляет о сроке, в течение которого он обесп</w:t>
      </w:r>
      <w:r w:rsidRPr="007B1F95">
        <w:t xml:space="preserve">ечит соблюдение установленных характеристик путем самостоятельной установки устройств, обеспечивающих регулирование реактивной мощности, или о невозможности выполнить указанное требование и согласии на применение повышающего коэффициента к стоимости услуг </w:t>
      </w:r>
      <w:r w:rsidRPr="007B1F95">
        <w:t>по передаче электрической энергии. Указанный срок не может превышать 6 месяцев. В случае если по истечении 10 рабочих дней уведомление потребителем услуг не направлено, сетевая организация, а также гарантирующий поставщик (энергоснабжающая организация, эне</w:t>
      </w:r>
      <w:r w:rsidRPr="007B1F95">
        <w:t>ргосбытовая организация) по договору энергоснабжения применяют повышающий коэффициент к тарифу на услуги по передаче электрической энергии (в том числе в составе конечного тарифа (цены) на электрическую энергию). Повышающий коэффициент применяется до устан</w:t>
      </w:r>
      <w:r w:rsidRPr="007B1F95">
        <w:t>овки соответствующих устройств потребителем услуг, допустившим нарушение значений соотношения потребления активной и реактивной мощности.</w:t>
      </w:r>
    </w:p>
    <w:p w:rsidR="00000000" w:rsidRPr="007B1F95" w:rsidRDefault="002E17F1">
      <w:r w:rsidRPr="007B1F95">
        <w:t>Убытки, возникающие у сетевой организации или третьих лиц в связи с нарушением установленных значений соотношения потр</w:t>
      </w:r>
      <w:r w:rsidRPr="007B1F95">
        <w:t xml:space="preserve">ебления активной и реактивной мощности, возмещаются лицом, допустившим такое нарушение, в соответствии с </w:t>
      </w:r>
      <w:hyperlink r:id="rId109" w:history="1">
        <w:r w:rsidRPr="007B1F95">
          <w:rPr>
            <w:rStyle w:val="a4"/>
            <w:color w:val="auto"/>
          </w:rPr>
          <w:t>гражданским законодательством</w:t>
        </w:r>
      </w:hyperlink>
      <w:r w:rsidRPr="007B1F95">
        <w:t xml:space="preserve"> Российской Федерации.</w:t>
      </w:r>
    </w:p>
    <w:p w:rsidR="00000000" w:rsidRPr="007B1F95" w:rsidRDefault="002E17F1">
      <w:bookmarkStart w:id="495" w:name="sub_10142"/>
      <w:r w:rsidRPr="007B1F95">
        <w:t>14.2. В случае установки на энергопринимающих устройст</w:t>
      </w:r>
      <w:r w:rsidRPr="007B1F95">
        <w:t xml:space="preserve">вах потребителей услуг устройств релейной защиты, противоаварийной и режимной автоматики и (или) ее компонентов их сохранность и надежное функционирование, а также возможность своевременного выполнения управляющих воздействий в соответствии с требованиями </w:t>
      </w:r>
      <w:r w:rsidRPr="007B1F95">
        <w:t>системного оператора (субъекта оперативно-диспетчерского управления технологически изолированной территориальной электроэнергетической системы) обеспечиваются сетевой организацией, если договором не предусмотрено, что потребитель услуг указанные действия с</w:t>
      </w:r>
      <w:r w:rsidRPr="007B1F95">
        <w:t>овершает самостоятельно.</w:t>
      </w:r>
    </w:p>
    <w:bookmarkEnd w:id="495"/>
    <w:p w:rsidR="00000000" w:rsidRPr="007B1F95" w:rsidRDefault="002E17F1">
      <w:r w:rsidRPr="007B1F95">
        <w:t>Если при заключении потребителем услуг и сетевой организацией договора об осуществлении технологического присоединения к электрическим сетям в технические условия для технологического присоединения не были включены требова</w:t>
      </w:r>
      <w:r w:rsidRPr="007B1F95">
        <w:t>ния по оснащению энергопринимающих устройств потребителя услуг устройствами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центров, с</w:t>
      </w:r>
      <w:r w:rsidRPr="007B1F95">
        <w:t>оответствующие условия предусматриваются договором, заключаемым теми же сторонами. Мероприятия по оснащению энергопринимающих устройств потребителей услуг устройствами релейной защиты, противоаварийной и режимной автоматики в соответствии с требованиями со</w:t>
      </w:r>
      <w:r w:rsidRPr="007B1F95">
        <w:t>ответствующего субъекта оперативно-диспетчерского управления осуществляются сетевой организацией, если иное не установлено соглашением сторон, на основании договора.</w:t>
      </w:r>
    </w:p>
    <w:p w:rsidR="00000000" w:rsidRPr="007B1F95" w:rsidRDefault="002E17F1">
      <w:r w:rsidRPr="007B1F95">
        <w:t>В случае невыполнения потребителем услуг условий договора, касающихся обеспечения функцион</w:t>
      </w:r>
      <w:r w:rsidRPr="007B1F95">
        <w:t xml:space="preserve">ирования устройств релейной защиты, противоаварийной и режимной автоматики, сетевая организация вправе приостановить исполнение своих </w:t>
      </w:r>
      <w:r w:rsidRPr="007B1F95">
        <w:lastRenderedPageBreak/>
        <w:t>обязательств по договору или отказаться от их исполнения.";</w:t>
      </w:r>
    </w:p>
    <w:bookmarkStart w:id="496" w:name="sub_73112"/>
    <w:p w:rsidR="00000000" w:rsidRPr="007B1F95" w:rsidRDefault="002E17F1">
      <w:r w:rsidRPr="007B1F95">
        <w:fldChar w:fldCharType="begin"/>
      </w:r>
      <w:r w:rsidRPr="007B1F95">
        <w:instrText>HYPERLINK "garantF1://87740.1020"</w:instrText>
      </w:r>
      <w:r w:rsidRPr="007B1F95">
        <w:fldChar w:fldCharType="separate"/>
      </w:r>
      <w:r w:rsidRPr="007B1F95">
        <w:rPr>
          <w:rStyle w:val="a4"/>
          <w:color w:val="auto"/>
        </w:rPr>
        <w:t>пункт 20</w:t>
      </w:r>
      <w:r w:rsidRPr="007B1F95">
        <w:fldChar w:fldCharType="end"/>
      </w:r>
      <w:r w:rsidRPr="007B1F95">
        <w:t xml:space="preserve"> дополнит</w:t>
      </w:r>
      <w:r w:rsidRPr="007B1F95">
        <w:t>ь абзацем следующего содержания:</w:t>
      </w:r>
    </w:p>
    <w:bookmarkEnd w:id="496"/>
    <w:p w:rsidR="00000000" w:rsidRPr="007B1F95" w:rsidRDefault="002E17F1">
      <w:r w:rsidRPr="007B1F95">
        <w:t>"Если для заключения договора обращается несколько организаций, участвующих в конкурсе на право осуществления деятельности в качестве гарантирующего поставщика, договор заключается с каждой из обратившихся организа</w:t>
      </w:r>
      <w:r w:rsidRPr="007B1F95">
        <w:t>ций. Дата начала оказания услуг по договору не может быть ранее даты, с которой соответствующей организации будет присвоен статус гарантирующего поставщика.";</w:t>
      </w:r>
    </w:p>
    <w:p w:rsidR="00000000" w:rsidRPr="007B1F95" w:rsidRDefault="002E17F1">
      <w:bookmarkStart w:id="497" w:name="sub_73113"/>
      <w:r w:rsidRPr="007B1F95">
        <w:t xml:space="preserve">в </w:t>
      </w:r>
      <w:hyperlink r:id="rId110" w:history="1">
        <w:r w:rsidRPr="007B1F95">
          <w:rPr>
            <w:rStyle w:val="a4"/>
            <w:color w:val="auto"/>
          </w:rPr>
          <w:t>пункте 24</w:t>
        </w:r>
      </w:hyperlink>
      <w:r w:rsidRPr="007B1F95">
        <w:t>:</w:t>
      </w:r>
    </w:p>
    <w:bookmarkEnd w:id="497"/>
    <w:p w:rsidR="00000000" w:rsidRPr="007B1F95" w:rsidRDefault="002E17F1">
      <w:r w:rsidRPr="007B1F95">
        <w:t>абзац третий изложить в следующей редакции:</w:t>
      </w:r>
    </w:p>
    <w:p w:rsidR="00000000" w:rsidRPr="007B1F95" w:rsidRDefault="002E17F1">
      <w:bookmarkStart w:id="498" w:name="sub_10243"/>
      <w:r w:rsidRPr="007B1F95">
        <w:t>"нарушение потребителем услуг условий оплаты, определенных заключенным им договором купли-продажи (поставки) электрической энергии, договором энергоснабжения или договором о присоединении к торговой сист</w:t>
      </w:r>
      <w:r w:rsidRPr="007B1F95">
        <w:t>еме оптового рынка электрической энергии (мощности), - при наличии соответствующего уведомления (в письменной форме) администратора торговой системы, гарантирующего поставщика или энергосбытовой организации с указанием размера задолженности потребителя усл</w:t>
      </w:r>
      <w:r w:rsidRPr="007B1F95">
        <w:t>уг, предельного срока ее погашения, а также предполагаемого срока введения ограничений режима потребления;";</w:t>
      </w:r>
    </w:p>
    <w:bookmarkEnd w:id="498"/>
    <w:p w:rsidR="00000000" w:rsidRPr="007B1F95" w:rsidRDefault="002E17F1">
      <w:r w:rsidRPr="007B1F95">
        <w:t>дополнить пункт абзацем следующего содержания:</w:t>
      </w:r>
    </w:p>
    <w:p w:rsidR="00000000" w:rsidRPr="007B1F95" w:rsidRDefault="002E17F1">
      <w:r w:rsidRPr="007B1F95">
        <w:t>"иные случаи, установленные Правилами функционирования розничных рынков электрической энерг</w:t>
      </w:r>
      <w:r w:rsidRPr="007B1F95">
        <w:t>ии в переходный период реформирования электроэнергетики.";</w:t>
      </w:r>
    </w:p>
    <w:p w:rsidR="00000000" w:rsidRPr="007B1F95" w:rsidRDefault="002E17F1">
      <w:bookmarkStart w:id="499" w:name="sub_70313"/>
      <w:r w:rsidRPr="007B1F95">
        <w:t xml:space="preserve">дополнить </w:t>
      </w:r>
      <w:hyperlink r:id="rId111" w:history="1">
        <w:r w:rsidRPr="007B1F95">
          <w:rPr>
            <w:rStyle w:val="a4"/>
            <w:color w:val="auto"/>
          </w:rPr>
          <w:t>Правила</w:t>
        </w:r>
      </w:hyperlink>
      <w:r w:rsidRPr="007B1F95">
        <w:t xml:space="preserve"> пунктом 24.1 следующего содержания:</w:t>
      </w:r>
    </w:p>
    <w:p w:rsidR="00000000" w:rsidRPr="007B1F95" w:rsidRDefault="002E17F1">
      <w:bookmarkStart w:id="500" w:name="sub_10241"/>
      <w:bookmarkEnd w:id="499"/>
      <w:r w:rsidRPr="007B1F95">
        <w:t xml:space="preserve">"24.1. В случае если потребителю услуг (в том числе энергосбытовой организации) </w:t>
      </w:r>
      <w:r w:rsidRPr="007B1F95">
        <w:t>требуется установка приборов учета на принадлежащих сетевой организации объектах электросетевого хозяйства, потребитель услуг вправе направить в адрес сетевой организации заявление о необходимости оборудования точки поставки приборами учета с указанием под</w:t>
      </w:r>
      <w:r w:rsidRPr="007B1F95">
        <w:t>лежащей оборудованию точки поставки и необходимых технических требований к средствам измерения.</w:t>
      </w:r>
    </w:p>
    <w:bookmarkEnd w:id="500"/>
    <w:p w:rsidR="00000000" w:rsidRPr="007B1F95" w:rsidRDefault="002E17F1">
      <w:r w:rsidRPr="007B1F95">
        <w:t>Сетевая организация рассматривает указанное заявление и в срок не более 15 </w:t>
      </w:r>
      <w:r w:rsidRPr="007B1F95">
        <w:t>рабочих дней с даты его получения направляет в адрес заявителя документ, содержащий технические условия на проведение работ по оборудованию точки поставки средствами измерения (с указанием сроков и стоимости выполнения соответствующих работ), или обоснован</w:t>
      </w:r>
      <w:r w:rsidRPr="007B1F95">
        <w:t>ный отказ в связи с технической невозможностью установки необходимых приборов учета. Технические условия не могут включать работы, прямо не относящиеся к установке приборов учета.</w:t>
      </w:r>
    </w:p>
    <w:p w:rsidR="00000000" w:rsidRPr="007B1F95" w:rsidRDefault="002E17F1">
      <w:r w:rsidRPr="007B1F95">
        <w:t>Заявитель согласовывает с сетевой организацией сроки и стоимость работ в теч</w:t>
      </w:r>
      <w:r w:rsidRPr="007B1F95">
        <w:t>ение не более 10 рабочих дней с даты получения соответствующего документа.</w:t>
      </w:r>
    </w:p>
    <w:p w:rsidR="00000000" w:rsidRPr="007B1F95" w:rsidRDefault="002E17F1">
      <w:r w:rsidRPr="007B1F95">
        <w:t>Срок выполнения работ не может превышать 3 месяца с даты согласования технических условий, если для установки приборов учета не требуется создание новых объектов электросетевого хоз</w:t>
      </w:r>
      <w:r w:rsidRPr="007B1F95">
        <w:t>яйства и введения ограничения режима потребления в отношении иных потребителей.</w:t>
      </w:r>
    </w:p>
    <w:p w:rsidR="00000000" w:rsidRPr="007B1F95" w:rsidRDefault="002E17F1">
      <w:r w:rsidRPr="007B1F95">
        <w:t>В случае согласия заявителя со сроками и стоимостью работ сетевая организация выполняет работы по оборудованию заявленной точки поставки приборами учета и принимает на себя обя</w:t>
      </w:r>
      <w:r w:rsidRPr="007B1F95">
        <w:t>зательства по обеспечению надлежащего обслуживания установленных приборов учета, если иное не установлено соответствующим договором.</w:t>
      </w:r>
    </w:p>
    <w:p w:rsidR="00000000" w:rsidRPr="007B1F95" w:rsidRDefault="002E17F1">
      <w:r w:rsidRPr="007B1F95">
        <w:t>В случае несогласия заявителя со сроками и стоимостью работ, а также в случае нарушения сетевой организацией сроков выполне</w:t>
      </w:r>
      <w:r w:rsidRPr="007B1F95">
        <w:t>ния работ заявитель вправе по согласованию с сетевой организацией самостоятельно либо с привлечением третьих лиц произвести работы по оборудованию точки поставки приборами учета.</w:t>
      </w:r>
    </w:p>
    <w:p w:rsidR="00000000" w:rsidRPr="007B1F95" w:rsidRDefault="002E17F1">
      <w:r w:rsidRPr="007B1F95">
        <w:lastRenderedPageBreak/>
        <w:t>Эксплуатация приборов учета, находящихся в собственности потребителя услуг ил</w:t>
      </w:r>
      <w:r w:rsidRPr="007B1F95">
        <w:t>и третьего лица, привлеченного им для проведения работ по оборудованию точки поставки приборами учета, осуществляется за счет собственника этих приборов.</w:t>
      </w:r>
    </w:p>
    <w:p w:rsidR="00000000" w:rsidRPr="007B1F95" w:rsidRDefault="002E17F1">
      <w:r w:rsidRPr="007B1F95">
        <w:t>Заявитель вправе оспорить отказ сетевой организации в установке приборов учета, технические условия по</w:t>
      </w:r>
      <w:r w:rsidRPr="007B1F95">
        <w:t xml:space="preserve"> их установке либо требования, предъявляемые сетевой организацией к лицам, выполняющим работы на ее сетевом оборудовании, в установленном законодательством Российской Федерации порядке.";</w:t>
      </w:r>
    </w:p>
    <w:bookmarkStart w:id="501" w:name="sub_73114"/>
    <w:p w:rsidR="00000000" w:rsidRPr="007B1F95" w:rsidRDefault="002E17F1">
      <w:r w:rsidRPr="007B1F95">
        <w:fldChar w:fldCharType="begin"/>
      </w:r>
      <w:r w:rsidRPr="007B1F95">
        <w:instrText>HYPERLINK "garantF1://87740.1025"</w:instrText>
      </w:r>
      <w:r w:rsidRPr="007B1F95">
        <w:fldChar w:fldCharType="separate"/>
      </w:r>
      <w:r w:rsidRPr="007B1F95">
        <w:rPr>
          <w:rStyle w:val="a4"/>
          <w:color w:val="auto"/>
        </w:rPr>
        <w:t>пункты 25</w:t>
      </w:r>
      <w:r w:rsidRPr="007B1F95">
        <w:fldChar w:fldCharType="end"/>
      </w:r>
      <w:r w:rsidRPr="007B1F95">
        <w:t xml:space="preserve"> и </w:t>
      </w:r>
      <w:hyperlink r:id="rId112" w:history="1">
        <w:r w:rsidRPr="007B1F95">
          <w:rPr>
            <w:rStyle w:val="a4"/>
            <w:color w:val="auto"/>
          </w:rPr>
          <w:t>27</w:t>
        </w:r>
      </w:hyperlink>
      <w:r w:rsidRPr="007B1F95">
        <w:t xml:space="preserve"> признать утратившими силу;</w:t>
      </w:r>
    </w:p>
    <w:bookmarkStart w:id="502" w:name="sub_70315"/>
    <w:bookmarkEnd w:id="501"/>
    <w:p w:rsidR="00000000" w:rsidRPr="007B1F95" w:rsidRDefault="002E17F1">
      <w:r w:rsidRPr="007B1F95">
        <w:fldChar w:fldCharType="begin"/>
      </w:r>
      <w:r w:rsidRPr="007B1F95">
        <w:instrText>HYPERLINK "garantF1://87740.1028"</w:instrText>
      </w:r>
      <w:r w:rsidRPr="007B1F95">
        <w:fldChar w:fldCharType="separate"/>
      </w:r>
      <w:r w:rsidRPr="007B1F95">
        <w:rPr>
          <w:rStyle w:val="a4"/>
          <w:color w:val="auto"/>
        </w:rPr>
        <w:t>пункт 28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503" w:name="sub_1028"/>
      <w:bookmarkEnd w:id="502"/>
      <w:r w:rsidRPr="007B1F95">
        <w:t>"28. Договор, заключенный на определенный срок, считается продленным на тот же срок и на т</w:t>
      </w:r>
      <w:r w:rsidRPr="007B1F95">
        <w:t>ех же условиях, если до окончания срока его действия ни одна из сторон не заявит о его прекращении, изменении либо о заключении нового договора.</w:t>
      </w:r>
    </w:p>
    <w:bookmarkEnd w:id="503"/>
    <w:p w:rsidR="00000000" w:rsidRPr="007B1F95" w:rsidRDefault="002E17F1">
      <w:r w:rsidRPr="007B1F95">
        <w:t>Если одной из сторон до окончания срока действия договора внесено предложение о заключении нового догов</w:t>
      </w:r>
      <w:r w:rsidRPr="007B1F95">
        <w:t>ора, то отношения сторон до заключения нового договора регулируются в соответствии с условиями ранее заключенного договора.</w:t>
      </w:r>
    </w:p>
    <w:p w:rsidR="00000000" w:rsidRPr="007B1F95" w:rsidRDefault="002E17F1">
      <w:r w:rsidRPr="007B1F95">
        <w:t>При наличии у сетевой организации оснований для одностороннего расторжения договора с гарантирующим поставщиком (энергосбытовой орга</w:t>
      </w:r>
      <w:r w:rsidRPr="007B1F95">
        <w:t xml:space="preserve">низацией) в связи с неисполнением им обязательств по оплате соответствующих услуг сетевая организация обязана в течение 10 дней с момента возникновения оснований направить потребителям электрической энергии, в интересах которых он действует, уведомление о </w:t>
      </w:r>
      <w:r w:rsidRPr="007B1F95">
        <w:t>предстоящем расторжении договора и предложение о заключении договора напрямую с сетевой организацией.</w:t>
      </w:r>
    </w:p>
    <w:p w:rsidR="00000000" w:rsidRPr="007B1F95" w:rsidRDefault="002E17F1">
      <w:r w:rsidRPr="007B1F95">
        <w:t>Расторжение договора не влечет за собой отсоединение энергопринимающего устройства потребителя услуг от электрической сети.";</w:t>
      </w:r>
    </w:p>
    <w:bookmarkStart w:id="504" w:name="sub_7316"/>
    <w:p w:rsidR="00000000" w:rsidRPr="007B1F95" w:rsidRDefault="002E17F1">
      <w:r w:rsidRPr="007B1F95">
        <w:fldChar w:fldCharType="begin"/>
      </w:r>
      <w:r w:rsidRPr="007B1F95">
        <w:instrText>HYPERLINK "garantF1:</w:instrText>
      </w:r>
      <w:r w:rsidRPr="007B1F95">
        <w:instrText>//87740.1029"</w:instrText>
      </w:r>
      <w:r w:rsidRPr="007B1F95">
        <w:fldChar w:fldCharType="separate"/>
      </w:r>
      <w:r w:rsidRPr="007B1F95">
        <w:rPr>
          <w:rStyle w:val="a4"/>
          <w:color w:val="auto"/>
        </w:rPr>
        <w:t>пункт 29</w:t>
      </w:r>
      <w:r w:rsidRPr="007B1F95">
        <w:fldChar w:fldCharType="end"/>
      </w:r>
      <w:r w:rsidRPr="007B1F95">
        <w:t xml:space="preserve"> признать утратившим силу;</w:t>
      </w:r>
    </w:p>
    <w:p w:rsidR="00000000" w:rsidRPr="007B1F95" w:rsidRDefault="002E17F1">
      <w:bookmarkStart w:id="505" w:name="sub_70317"/>
      <w:bookmarkEnd w:id="504"/>
      <w:r w:rsidRPr="007B1F95">
        <w:t xml:space="preserve">дополнить </w:t>
      </w:r>
      <w:hyperlink r:id="rId113" w:history="1">
        <w:r w:rsidRPr="007B1F95">
          <w:rPr>
            <w:rStyle w:val="a4"/>
            <w:color w:val="auto"/>
          </w:rPr>
          <w:t>Правила</w:t>
        </w:r>
      </w:hyperlink>
      <w:r w:rsidRPr="007B1F95">
        <w:t xml:space="preserve"> </w:t>
      </w:r>
      <w:hyperlink r:id="rId114" w:history="1">
        <w:r w:rsidRPr="007B1F95">
          <w:rPr>
            <w:rStyle w:val="a4"/>
            <w:color w:val="auto"/>
          </w:rPr>
          <w:t>разделом II.1</w:t>
        </w:r>
      </w:hyperlink>
      <w:r w:rsidRPr="007B1F95">
        <w:t xml:space="preserve"> следующего содержания:</w:t>
      </w:r>
    </w:p>
    <w:bookmarkEnd w:id="505"/>
    <w:p w:rsidR="00000000" w:rsidRPr="007B1F95" w:rsidRDefault="002E17F1"/>
    <w:p w:rsidR="00000000" w:rsidRPr="007B1F95" w:rsidRDefault="002E17F1">
      <w:pPr>
        <w:pStyle w:val="1"/>
        <w:rPr>
          <w:color w:val="auto"/>
        </w:rPr>
      </w:pPr>
      <w:bookmarkStart w:id="506" w:name="sub_1210"/>
      <w:r w:rsidRPr="007B1F95">
        <w:rPr>
          <w:color w:val="auto"/>
        </w:rPr>
        <w:t>"II.1. Порядок заключения и исполнения дого</w:t>
      </w:r>
      <w:r w:rsidRPr="007B1F95">
        <w:rPr>
          <w:color w:val="auto"/>
        </w:rPr>
        <w:t>воров между смежными сетевыми организациями</w:t>
      </w:r>
    </w:p>
    <w:bookmarkEnd w:id="506"/>
    <w:p w:rsidR="00000000" w:rsidRPr="007B1F95" w:rsidRDefault="002E17F1"/>
    <w:p w:rsidR="00000000" w:rsidRPr="007B1F95" w:rsidRDefault="002E17F1">
      <w:bookmarkStart w:id="507" w:name="sub_1211"/>
      <w:r w:rsidRPr="007B1F95">
        <w:t xml:space="preserve">29.1. 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</w:t>
      </w:r>
      <w:r w:rsidRPr="007B1F95">
        <w:t>праве собственности или на ином законном основании объектов электросетевого хозяйства (обеспечивать электрические связи в пределах величины присоединенной (заявленной) мощности в соответствующей точке присоединения и осуществлять передачу электрической эне</w:t>
      </w:r>
      <w:r w:rsidRPr="007B1F95">
        <w:t>ргии до точки присоединения объектов электросетевого хозяйства другой стороны к электрическим сетям данной сетевой организации), а другая сторона обязуется оплачивать эти услуги или осуществлять встречное предоставление услуг по передаче электрической энер</w:t>
      </w:r>
      <w:r w:rsidRPr="007B1F95">
        <w:t>гии. Услуга предоставляется в пределах величины присоединенной (заявленной) мощности в соответствующей точке технологического присоединения объектов электросетевого хозяйства одной сетевой организации к объектам другой сетевой организации. Потребитель услу</w:t>
      </w:r>
      <w:r w:rsidRPr="007B1F95">
        <w:t>г, предоставляемых по такому договору, определяется в соответствии с пунктом 29.8 настоящих Правил.</w:t>
      </w:r>
    </w:p>
    <w:p w:rsidR="00000000" w:rsidRPr="007B1F95" w:rsidRDefault="002E17F1">
      <w:bookmarkStart w:id="508" w:name="sub_1212"/>
      <w:bookmarkEnd w:id="507"/>
      <w:r w:rsidRPr="007B1F95">
        <w:t>29.2. При заключении договора между смежными сетевыми организациями стороны определяют принадлежащие им на праве собственности или на ином з</w:t>
      </w:r>
      <w:r w:rsidRPr="007B1F95">
        <w:t xml:space="preserve">аконном основании объекты электросетевого хозяйства, в отношении которых необходима взаимная координация изменения эксплуатационного состояния, ремонтных работ, </w:t>
      </w:r>
      <w:r w:rsidRPr="007B1F95">
        <w:lastRenderedPageBreak/>
        <w:t>модернизации и иных мероприятий (далее - объекты межсетевой координации). Перечень объектов меж</w:t>
      </w:r>
      <w:r w:rsidRPr="007B1F95">
        <w:t>сетевой координации является неотъемлемой частью договора между смежными сетевыми организациями.</w:t>
      </w:r>
    </w:p>
    <w:bookmarkEnd w:id="508"/>
    <w:p w:rsidR="00000000" w:rsidRPr="007B1F95" w:rsidRDefault="002E17F1">
      <w:r w:rsidRPr="007B1F95">
        <w:t>В перечне объектов межсетевой координации указывается сторона, выполняющая изменение (согласующая выполнение изменения) эксплуатационного состояния каж</w:t>
      </w:r>
      <w:r w:rsidRPr="007B1F95">
        <w:t>дого включенного в указанный перечень объекта.</w:t>
      </w:r>
    </w:p>
    <w:p w:rsidR="00000000" w:rsidRPr="007B1F95" w:rsidRDefault="002E17F1">
      <w:r w:rsidRPr="007B1F95">
        <w:t xml:space="preserve">В перечень объектов межсетевой координации не включаются объекты электросетевого хозяйства, которые содержатся в перечнях объектов диспетчеризации диспетчерских центров системного оператора или иных субъектов </w:t>
      </w:r>
      <w:r w:rsidRPr="007B1F95">
        <w:t>оперативно-диспетчерского управления.</w:t>
      </w:r>
    </w:p>
    <w:p w:rsidR="00000000" w:rsidRPr="007B1F95" w:rsidRDefault="002E17F1">
      <w:r w:rsidRPr="007B1F95">
        <w:t>Определение одной из сетевых организаций в качестве организации, выполняющей изменения (согласующей выполнение изменений) эксплуатационного состояния объектов межсетевой координации, не влияет на цену договора между см</w:t>
      </w:r>
      <w:r w:rsidRPr="007B1F95">
        <w:t>ежными сетевыми организациями.</w:t>
      </w:r>
    </w:p>
    <w:p w:rsidR="00000000" w:rsidRPr="007B1F95" w:rsidRDefault="002E17F1">
      <w:bookmarkStart w:id="509" w:name="sub_1213"/>
      <w:r w:rsidRPr="007B1F95">
        <w:t>29.3. Сетевая организация не вправе отказать в заключении договора смежной сетевой организации.</w:t>
      </w:r>
    </w:p>
    <w:bookmarkEnd w:id="509"/>
    <w:p w:rsidR="00000000" w:rsidRPr="007B1F95" w:rsidRDefault="002E17F1">
      <w:r w:rsidRPr="007B1F95">
        <w:t xml:space="preserve">Договоры между смежными сетевыми организациями заключаются в соответствии с </w:t>
      </w:r>
      <w:hyperlink r:id="rId115" w:history="1">
        <w:r w:rsidRPr="007B1F95">
          <w:rPr>
            <w:rStyle w:val="a4"/>
            <w:color w:val="auto"/>
          </w:rPr>
          <w:t>граж</w:t>
        </w:r>
        <w:r w:rsidRPr="007B1F95">
          <w:rPr>
            <w:rStyle w:val="a4"/>
            <w:color w:val="auto"/>
          </w:rPr>
          <w:t>данским законодательством</w:t>
        </w:r>
      </w:hyperlink>
      <w:r w:rsidRPr="007B1F95">
        <w:t xml:space="preserve"> Российской Федерации и </w:t>
      </w:r>
      <w:hyperlink r:id="rId116" w:history="1">
        <w:r w:rsidRPr="007B1F95">
          <w:rPr>
            <w:rStyle w:val="a4"/>
            <w:color w:val="auto"/>
          </w:rPr>
          <w:t>законодательством</w:t>
        </w:r>
      </w:hyperlink>
      <w:r w:rsidRPr="007B1F95">
        <w:t xml:space="preserve"> Российской Федерации об электроэнергетике с учетом особенностей, установленных настоящими Правилами.</w:t>
      </w:r>
    </w:p>
    <w:p w:rsidR="00000000" w:rsidRPr="007B1F95" w:rsidRDefault="002E17F1">
      <w:r w:rsidRPr="007B1F95">
        <w:t>При необоснованном отказе или уклонении сетевой ор</w:t>
      </w:r>
      <w:r w:rsidRPr="007B1F95">
        <w:t>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убытков.</w:t>
      </w:r>
    </w:p>
    <w:p w:rsidR="00000000" w:rsidRPr="007B1F95" w:rsidRDefault="002E17F1">
      <w:bookmarkStart w:id="510" w:name="sub_1214"/>
      <w:r w:rsidRPr="007B1F95">
        <w:t>29.4. Срок действия предусмотренных настоящим разделом договоров, заключаемых с иными, отличны</w:t>
      </w:r>
      <w:r w:rsidRPr="007B1F95">
        <w:t>ми от организации по управлению единой национальной (общероссийской) электрической сетью владельцами объектов электросетевого хозяйства, входящих в единую национальную (общероссийскую) электрическую сеть, ограничивается переходным периодом реформирования э</w:t>
      </w:r>
      <w:r w:rsidRPr="007B1F95">
        <w:t>лектроэнергетики. Отношения, связанные с дальнейшим использованием такими лицами объектов электросетевого хозяйства, входящих в единую национальную (общероссийскую) электрическую сеть, регулируются на основании договоров о порядке использования объектов эл</w:t>
      </w:r>
      <w:r w:rsidRPr="007B1F95">
        <w:t>ектросетевого хозяйства, входящих в единую национальную (общероссийскую) электрическую сеть.</w:t>
      </w:r>
    </w:p>
    <w:bookmarkEnd w:id="510"/>
    <w:p w:rsidR="00000000" w:rsidRPr="007B1F95" w:rsidRDefault="002E17F1">
      <w:r w:rsidRPr="007B1F95">
        <w:t>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</w:t>
      </w:r>
      <w:r w:rsidRPr="007B1F95">
        <w:t xml:space="preserve">ктов электросетевого хозяйства, входящих в единую национальную (общероссийскую) электрическую сеть, урегулируются с организацией по управлению единой национальной (общероссийской) электрической сетью, за исключением определенных в соответствии со </w:t>
      </w:r>
      <w:hyperlink r:id="rId117" w:history="1">
        <w:r w:rsidRPr="007B1F95">
          <w:rPr>
            <w:rStyle w:val="a4"/>
            <w:color w:val="auto"/>
          </w:rPr>
          <w:t>статьей 7</w:t>
        </w:r>
      </w:hyperlink>
      <w:r w:rsidRPr="007B1F95">
        <w:t xml:space="preserve"> Федерального закона "Об электроэнергетике" случаев, когда договоры об оказании услуг по передаче электрической энергии с использованием указанных объектов заключаются собственниками таких объектов самостоятельно.</w:t>
      </w:r>
    </w:p>
    <w:p w:rsidR="00000000" w:rsidRPr="007B1F95" w:rsidRDefault="002E17F1">
      <w:r w:rsidRPr="007B1F95">
        <w:t>Отношения</w:t>
      </w:r>
      <w:r w:rsidRPr="007B1F95">
        <w:t>, связанные с оказанием услуг по передаче электрической энергии с использованием объектов электросетевого хозяйства, принадлежащих федеральному государственному унитарному предприятию "Российский государственный концерн по производству электрической и тепл</w:t>
      </w:r>
      <w:r w:rsidRPr="007B1F95">
        <w:t>овой энергии на атомных станциях", урегулируются на основании договора с организацией по управлению единой национальной (общероссийской) электрической сетью.</w:t>
      </w:r>
    </w:p>
    <w:p w:rsidR="00000000" w:rsidRPr="007B1F95" w:rsidRDefault="002E17F1">
      <w:bookmarkStart w:id="511" w:name="sub_1215"/>
      <w:r w:rsidRPr="007B1F95">
        <w:t>29.5. Договор между смежными сетевыми организациями</w:t>
      </w:r>
      <w:r w:rsidRPr="007B1F95">
        <w:t xml:space="preserve"> должен содержать следующие существенные условия:</w:t>
      </w:r>
    </w:p>
    <w:bookmarkEnd w:id="511"/>
    <w:p w:rsidR="00000000" w:rsidRPr="007B1F95" w:rsidRDefault="002E17F1">
      <w:r w:rsidRPr="007B1F95">
        <w:lastRenderedPageBreak/>
        <w:t>величина присоединенной (заявленной) мощности, в пределах которой соответствующая сторона обязуется обеспечивать передачу электрической энергии в соответствующей точке присоединения;</w:t>
      </w:r>
    </w:p>
    <w:p w:rsidR="00000000" w:rsidRPr="007B1F95" w:rsidRDefault="002E17F1">
      <w:r w:rsidRPr="007B1F95">
        <w:t>ответственность</w:t>
      </w:r>
      <w:r w:rsidRPr="007B1F95">
        <w:t xml:space="preserve"> сторон договора за состояние и обслуживание объектов электросетевого хозяйства, которая фиксируется в прилагаемом к договору акте разграничения балансовой принадлежности электросетей и эксплуатационной ответственности сторон;</w:t>
      </w:r>
    </w:p>
    <w:p w:rsidR="00000000" w:rsidRPr="007B1F95" w:rsidRDefault="002E17F1">
      <w:r w:rsidRPr="007B1F95">
        <w:t>порядок осуществления расчето</w:t>
      </w:r>
      <w:r w:rsidRPr="007B1F95">
        <w:t>в за оказанные услуги с учетом особенностей, определенных пунктом 29.8 настоящих Правил;</w:t>
      </w:r>
    </w:p>
    <w:p w:rsidR="00000000" w:rsidRPr="007B1F95" w:rsidRDefault="002E17F1">
      <w:r w:rsidRPr="007B1F95">
        <w:t>технические характеристики точек присоединения объектов электросетевого хозяйства, принадлежащих сторонам договора, включая их пропускную способность;</w:t>
      </w:r>
    </w:p>
    <w:p w:rsidR="00000000" w:rsidRPr="007B1F95" w:rsidRDefault="002E17F1">
      <w:r w:rsidRPr="007B1F95">
        <w:t>перечень объекто</w:t>
      </w:r>
      <w:r w:rsidRPr="007B1F95">
        <w:t>в межсетевой координации с указанием в нем для каждого объекта стороны, выполняющей изменения (согласующей выполнение изменений) его эксплуатационного состояния, а также порядка обеспечения координации действий сторон при выполнении таких изменений и ремон</w:t>
      </w:r>
      <w:r w:rsidRPr="007B1F95">
        <w:t>тных работ.</w:t>
      </w:r>
    </w:p>
    <w:p w:rsidR="00000000" w:rsidRPr="007B1F95" w:rsidRDefault="002E17F1">
      <w:bookmarkStart w:id="512" w:name="sub_1216"/>
      <w:r w:rsidRPr="007B1F95">
        <w:t>29.6. Договором между смежными сетевыми организациями также могут быть урегулированы следующие условия:</w:t>
      </w:r>
    </w:p>
    <w:bookmarkEnd w:id="512"/>
    <w:p w:rsidR="00000000" w:rsidRPr="007B1F95" w:rsidRDefault="002E17F1">
      <w:r w:rsidRPr="007B1F95">
        <w:t xml:space="preserve">условия поддержания соответствующих обязательным требованиям параметров надежности энергоснабжения и качества электрической </w:t>
      </w:r>
      <w:r w:rsidRPr="007B1F95">
        <w:t xml:space="preserve">энергии, включая условия параллельной работы электрических сетей, принадлежащих сторонам договора, порядок оборудования принадлежащих сторонам договора объектов электросетевого хозяйства устройствами релейной защиты, противоаварийной и режимной автоматики </w:t>
      </w:r>
      <w:r w:rsidRPr="007B1F95">
        <w:t>(при их отсутствии) и порядок взаимодействия сторон договора при их настройке и использовании;</w:t>
      </w:r>
    </w:p>
    <w:p w:rsidR="00000000" w:rsidRPr="007B1F95" w:rsidRDefault="002E17F1">
      <w:r w:rsidRPr="007B1F95">
        <w:t>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</w:t>
      </w:r>
      <w:r w:rsidRPr="007B1F95">
        <w:t>ретоков электрической энергии через точки присоединения объектов электросетевого хозяйства, принадлежащих сторонам договора;</w:t>
      </w:r>
    </w:p>
    <w:p w:rsidR="00000000" w:rsidRPr="007B1F95" w:rsidRDefault="002E17F1">
      <w:r w:rsidRPr="007B1F95">
        <w:t>порядок взаимного уведомления сторонами договора о действиях, которые могут иметь последствия для технологических режимов функциони</w:t>
      </w:r>
      <w:r w:rsidRPr="007B1F95">
        <w:t>рования объектов электросетевого хозяйства другой стороны, в том числе порядок согласования и взаимного уведомления о ремонтных и профилактических работах на объектах электросетевого хозяйства;</w:t>
      </w:r>
    </w:p>
    <w:p w:rsidR="00000000" w:rsidRPr="007B1F95" w:rsidRDefault="002E17F1">
      <w:r w:rsidRPr="007B1F95">
        <w:t>порядок взаимодействия сторон договора при возникновении и лик</w:t>
      </w:r>
      <w:r w:rsidRPr="007B1F95">
        <w:t>видации технологических нарушений в работе принадлежащих сторонам объектов электросетевого хозяйства;</w:t>
      </w:r>
    </w:p>
    <w:p w:rsidR="00000000" w:rsidRPr="007B1F95" w:rsidRDefault="002E17F1">
      <w:r w:rsidRPr="007B1F95">
        <w:t>объемы и порядок предоставления сторонами договора необходимой технологической информации: электрических схем, характеристик оборудования, данных о режима</w:t>
      </w:r>
      <w:r w:rsidRPr="007B1F95">
        <w:t>х его работы и других данных, необходимых для выполнения условий договора.</w:t>
      </w:r>
    </w:p>
    <w:p w:rsidR="00000000" w:rsidRPr="007B1F95" w:rsidRDefault="002E17F1">
      <w:bookmarkStart w:id="513" w:name="sub_1217"/>
      <w:r w:rsidRPr="007B1F95">
        <w:t>29.7. Сетевые организации при исполнении предусмотренного настоящим разделом договора обязаны:</w:t>
      </w:r>
    </w:p>
    <w:bookmarkEnd w:id="513"/>
    <w:p w:rsidR="00000000" w:rsidRPr="007B1F95" w:rsidRDefault="002E17F1">
      <w:r w:rsidRPr="007B1F95">
        <w:t>обеспечивать работоспособное состояние и соблюдение обязательных требо</w:t>
      </w:r>
      <w:r w:rsidRPr="007B1F95">
        <w:t>ваний к эксплуатации принадлежащих им на праве собственности или на ином законном основании устройств релейной защиты, противоаварийной и режимной автоматики, приборов учета электрической энергии и мощности, а также иных устройств, необходимых для поддержа</w:t>
      </w:r>
      <w:r w:rsidRPr="007B1F95">
        <w:t>ния требуемых параметров надежности и качества электрической энергии;</w:t>
      </w:r>
    </w:p>
    <w:p w:rsidR="00000000" w:rsidRPr="007B1F95" w:rsidRDefault="002E17F1">
      <w:r w:rsidRPr="007B1F95">
        <w:t xml:space="preserve">своевременно информировать другую сторону договора о возникновении (угрозе возникновения) аварийных ситуаций в работе принадлежащих им объектов </w:t>
      </w:r>
      <w:r w:rsidRPr="007B1F95">
        <w:lastRenderedPageBreak/>
        <w:t>электросетевого хозяйства, а также о ремон</w:t>
      </w:r>
      <w:r w:rsidRPr="007B1F95">
        <w:t>тных и профилактических работах, проводимых на указанных объектах;</w:t>
      </w:r>
    </w:p>
    <w:p w:rsidR="00000000" w:rsidRPr="007B1F95" w:rsidRDefault="002E17F1">
      <w:r w:rsidRPr="007B1F95">
        <w:t>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энергии.</w:t>
      </w:r>
    </w:p>
    <w:p w:rsidR="00000000" w:rsidRPr="007B1F95" w:rsidRDefault="002E17F1">
      <w:bookmarkStart w:id="514" w:name="sub_1218"/>
      <w:r w:rsidRPr="007B1F95">
        <w:t xml:space="preserve">29.8. Потребитель </w:t>
      </w:r>
      <w:r w:rsidRPr="007B1F95">
        <w:t>услуг по договору между смежными сетевыми организациями определяется следующим образом:</w:t>
      </w:r>
    </w:p>
    <w:bookmarkEnd w:id="514"/>
    <w:p w:rsidR="00000000" w:rsidRPr="007B1F95" w:rsidRDefault="002E17F1">
      <w:r w:rsidRPr="007B1F95">
        <w:t>при исполнении договора между владельцами объектов электросетевого хозяйства, входящих в единую национальную (общероссийскую) электрическую сеть, и территориаль</w:t>
      </w:r>
      <w:r w:rsidRPr="007B1F95">
        <w:t>ными сетевыми организациями потребителем услуг является территориальная сетевая организация;</w:t>
      </w:r>
    </w:p>
    <w:p w:rsidR="00000000" w:rsidRPr="007B1F95" w:rsidRDefault="002E17F1">
      <w:r w:rsidRPr="007B1F95">
        <w:t>при исполнении договора между организацией по управлению единой национальной (общероссийской) электрической сетью и иными владельцами объектов электросетевого хозя</w:t>
      </w:r>
      <w:r w:rsidRPr="007B1F95">
        <w:t>йства, входящих в единую национальную (общероссийскую) электрическую сеть, потребителем услуг являются иные владельцы объектов электросетевого хозяйства, входящих в единую национальную (общероссийскую) электрическую сеть;</w:t>
      </w:r>
    </w:p>
    <w:p w:rsidR="00000000" w:rsidRPr="007B1F95" w:rsidRDefault="002E17F1">
      <w:r w:rsidRPr="007B1F95">
        <w:t>при исполнении договора между терр</w:t>
      </w:r>
      <w:r w:rsidRPr="007B1F95">
        <w:t>иториальными сетевыми организациями, обслуживающими потребителей, расположенных на территориях разных субъектов Российской Федерации, потребителем услуг является та из двух смежных сетевых организаций, в электрические сети которой по итогам предыдущего пер</w:t>
      </w:r>
      <w:r w:rsidRPr="007B1F95">
        <w:t>иода регулирования была передана электрическая энергия в большем объеме, чем было отпущено из ее сетей, при этом стоимость оказанных услуг определяется в соответствии с методическими указаниями, утверждаемыми федеральным органом исполнительной власти по та</w:t>
      </w:r>
      <w:r w:rsidRPr="007B1F95">
        <w:t>рифам;</w:t>
      </w:r>
    </w:p>
    <w:p w:rsidR="00000000" w:rsidRPr="007B1F95" w:rsidRDefault="002E17F1">
      <w:r w:rsidRPr="007B1F95">
        <w:t>при исполнении договора между территориальными сетевыми организациями, обслуживающими потребителей, расположенных на территории одного субъекта Российской Федерации, сторонами договора осуществляется взаимное предоставление услуг по передаче электри</w:t>
      </w:r>
      <w:r w:rsidRPr="007B1F95">
        <w:t>ческой энергии, при этом потребителями услуг являются обе стороны. При установлении тарифов на услуги по передаче электрической энергии на 2008 год и последующие годы ставки тарифов определяются с учетом необходимости обеспечения равенства тарифов на услуг</w:t>
      </w:r>
      <w:r w:rsidRPr="007B1F95">
        <w:t>и по передаче электрической энергии для всех потребителей услуг, расположенных на территории соответствующего субъекта Российской Федерации и принадлежащих к одной группе (категории) из числа тех, по которым законодательством Российской Федерации предусмот</w:t>
      </w:r>
      <w:r w:rsidRPr="007B1F95">
        <w:t>рена дифференциация тарифов на электрическую энергию (мощность). По решению федерального органа исполнительной власти по тарифам, принимаемому по обращению уполномоченных органов исполнительной власти субъектов Российской Федерации в области государственно</w:t>
      </w:r>
      <w:r w:rsidRPr="007B1F95">
        <w:t>го регулирования тарифов, указанная норма может быть применена при установлении тарифов на 2007 год.</w:t>
      </w:r>
    </w:p>
    <w:p w:rsidR="00000000" w:rsidRPr="007B1F95" w:rsidRDefault="002E17F1">
      <w:r w:rsidRPr="007B1F95">
        <w:t>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</w:t>
      </w:r>
      <w:r w:rsidRPr="007B1F95">
        <w:t xml:space="preserve"> электрической энергии, который определяется в соответствии с методическими указаниями, утверждаемыми федеральным органом исполнительной власти по тарифам, в отношении каждой из сторон такого договора и носит индивидуальный характер. При этом расходы терри</w:t>
      </w:r>
      <w:r w:rsidRPr="007B1F95">
        <w:t>ториальной сетевой организации на оплату предоставляемых в соответствии с указанным договором услуг включаются в экономически обоснованные расходы, учитываемые при установлении тарифа на услуги по передаче электрической энергии для иных потребителей ее усл</w:t>
      </w:r>
      <w:r w:rsidRPr="007B1F95">
        <w:t xml:space="preserve">уг, а доходы другой стороны указанного договора от предоставляемых ею по этому договору услуг и </w:t>
      </w:r>
      <w:r w:rsidRPr="007B1F95">
        <w:lastRenderedPageBreak/>
        <w:t>доходы от услуг по передаче электрической энергии, предоставляемых иным потребителям, должны суммарно обеспечивать необходимую валовую выручку данной организаци</w:t>
      </w:r>
      <w:r w:rsidRPr="007B1F95">
        <w:t>и.";</w:t>
      </w:r>
    </w:p>
    <w:bookmarkStart w:id="515" w:name="sub_70318"/>
    <w:p w:rsidR="00000000" w:rsidRPr="007B1F95" w:rsidRDefault="002E17F1">
      <w:r w:rsidRPr="007B1F95">
        <w:fldChar w:fldCharType="begin"/>
      </w:r>
      <w:r w:rsidRPr="007B1F95">
        <w:instrText>HYPERLINK "garantF1://87740.1042"</w:instrText>
      </w:r>
      <w:r w:rsidRPr="007B1F95">
        <w:fldChar w:fldCharType="separate"/>
      </w:r>
      <w:r w:rsidRPr="007B1F95">
        <w:rPr>
          <w:rStyle w:val="a4"/>
          <w:color w:val="auto"/>
        </w:rPr>
        <w:t>пункт 42</w:t>
      </w:r>
      <w:r w:rsidRPr="007B1F95">
        <w:fldChar w:fldCharType="end"/>
      </w:r>
      <w:r w:rsidRPr="007B1F95">
        <w:t xml:space="preserve"> изложить в следующей редакции:</w:t>
      </w:r>
    </w:p>
    <w:p w:rsidR="00000000" w:rsidRPr="007B1F95" w:rsidRDefault="002E17F1">
      <w:bookmarkStart w:id="516" w:name="sub_1042"/>
      <w:bookmarkEnd w:id="515"/>
      <w:r w:rsidRPr="007B1F95">
        <w:t>"42. Организация по управлению единой национальной (общероссийской) электрической сетью покупает электрическую энергию в целях компенсации потерь в е</w:t>
      </w:r>
      <w:r w:rsidRPr="007B1F95">
        <w:t>е сетях на оптовом рынке электрической энергии.</w:t>
      </w:r>
    </w:p>
    <w:bookmarkEnd w:id="516"/>
    <w:p w:rsidR="00000000" w:rsidRPr="007B1F95" w:rsidRDefault="002E17F1">
      <w:r w:rsidRPr="007B1F95">
        <w:t>Территориальные сетевые организации и иные владельцы объектов электросетевого хозяйства, входящих в единую национальную (общероссийскую) электрическую сеть, в случае, если они не являются субъектами о</w:t>
      </w:r>
      <w:r w:rsidRPr="007B1F95">
        <w:t>птового рынка электрической энергии (мощности), покупают электрическую энергию в целях компенсации потерь в их сетях на розничном рынке электрической энергии по договору купли-продажи (поставки) электрической энергии, заключаемому с гарантирующим поставщик</w:t>
      </w:r>
      <w:r w:rsidRPr="007B1F95">
        <w:t>ом (энергосбытовой организацией), осуществляющим свою деятельность на территории, где расположены соответствующие электрические сети.";</w:t>
      </w:r>
    </w:p>
    <w:p w:rsidR="00000000" w:rsidRPr="007B1F95" w:rsidRDefault="002E17F1">
      <w:bookmarkStart w:id="517" w:name="sub_7032"/>
      <w:r w:rsidRPr="007B1F95">
        <w:t xml:space="preserve">б) в </w:t>
      </w:r>
      <w:hyperlink r:id="rId118" w:history="1">
        <w:r w:rsidRPr="007B1F95">
          <w:rPr>
            <w:rStyle w:val="a4"/>
            <w:color w:val="auto"/>
          </w:rPr>
          <w:t>Правилах</w:t>
        </w:r>
      </w:hyperlink>
      <w:r w:rsidRPr="007B1F95">
        <w:t xml:space="preserve"> технологического присоединения энергопринимающих устройств (эн</w:t>
      </w:r>
      <w:r w:rsidRPr="007B1F95">
        <w:t xml:space="preserve">ергетических установок) юридических и физических лиц к электрическим сетям, утвержденных указанным </w:t>
      </w:r>
      <w:hyperlink r:id="rId119" w:history="1">
        <w:r w:rsidRPr="007B1F95">
          <w:rPr>
            <w:rStyle w:val="a4"/>
            <w:color w:val="auto"/>
          </w:rPr>
          <w:t>постановлением</w:t>
        </w:r>
      </w:hyperlink>
      <w:r w:rsidRPr="007B1F95">
        <w:t>:</w:t>
      </w:r>
    </w:p>
    <w:p w:rsidR="00000000" w:rsidRPr="007B1F95" w:rsidRDefault="002E17F1">
      <w:bookmarkStart w:id="518" w:name="sub_7322"/>
      <w:bookmarkEnd w:id="517"/>
      <w:r w:rsidRPr="007B1F95">
        <w:t>подпункт "г" пункта 12 дополнить словами ", включая осуществление сетевой организацией мероп</w:t>
      </w:r>
      <w:r w:rsidRPr="007B1F95">
        <w:t>риятий по оснащению энергопринимающих устройств устройствами релейной защиты, противоаварийной и режимной автоматики в соответствии с техническими условиями";</w:t>
      </w:r>
    </w:p>
    <w:bookmarkStart w:id="519" w:name="sub_70322"/>
    <w:bookmarkEnd w:id="518"/>
    <w:p w:rsidR="00000000" w:rsidRPr="007B1F95" w:rsidRDefault="002E17F1">
      <w:r w:rsidRPr="007B1F95">
        <w:fldChar w:fldCharType="begin"/>
      </w:r>
      <w:r w:rsidRPr="007B1F95">
        <w:instrText>HYPERLINK "garantF1://87740.4014"</w:instrText>
      </w:r>
      <w:r w:rsidRPr="007B1F95">
        <w:fldChar w:fldCharType="separate"/>
      </w:r>
      <w:r w:rsidRPr="007B1F95">
        <w:rPr>
          <w:rStyle w:val="a4"/>
          <w:color w:val="auto"/>
        </w:rPr>
        <w:t>пункт 14</w:t>
      </w:r>
      <w:r w:rsidRPr="007B1F95">
        <w:fldChar w:fldCharType="end"/>
      </w:r>
      <w:r w:rsidRPr="007B1F95">
        <w:t xml:space="preserve"> дополнить подпунктом "ж" следующего</w:t>
      </w:r>
      <w:r w:rsidRPr="007B1F95">
        <w:t xml:space="preserve"> содержания:</w:t>
      </w:r>
    </w:p>
    <w:p w:rsidR="002E17F1" w:rsidRPr="007B1F95" w:rsidRDefault="002E17F1">
      <w:bookmarkStart w:id="520" w:name="sub_40147"/>
      <w:bookmarkEnd w:id="519"/>
      <w:r w:rsidRPr="007B1F95">
        <w:t>"ж) требования по оснащению энергопринимающих устройств устройствами релейной защиты, противоаварийной и режимной автоматики, включая размещение устройств, обеспечивающих дистанционный ввод графиков временного отключения потр</w:t>
      </w:r>
      <w:r w:rsidRPr="007B1F95">
        <w:t>ебления с диспетчерских центров в соответствии с требованиями соответствующего субъекта оперативно-диспетчерского управления.".</w:t>
      </w:r>
      <w:bookmarkEnd w:id="520"/>
    </w:p>
    <w:sectPr w:rsidR="002E17F1" w:rsidRPr="007B1F95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95"/>
    <w:rsid w:val="002E17F1"/>
    <w:rsid w:val="007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A43846-0BC6-4EF2-9335-30FAA8C1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27193.1300" TargetMode="External"/><Relationship Id="rId117" Type="http://schemas.openxmlformats.org/officeDocument/2006/relationships/hyperlink" Target="garantF1://85656.7" TargetMode="External"/><Relationship Id="rId21" Type="http://schemas.openxmlformats.org/officeDocument/2006/relationships/hyperlink" Target="garantF1://12012604.0" TargetMode="External"/><Relationship Id="rId42" Type="http://schemas.openxmlformats.org/officeDocument/2006/relationships/hyperlink" Target="garantF1://85656.2" TargetMode="External"/><Relationship Id="rId47" Type="http://schemas.openxmlformats.org/officeDocument/2006/relationships/hyperlink" Target="garantF1://91582.1000" TargetMode="External"/><Relationship Id="rId63" Type="http://schemas.openxmlformats.org/officeDocument/2006/relationships/hyperlink" Target="garantF1://12021087.60" TargetMode="External"/><Relationship Id="rId68" Type="http://schemas.openxmlformats.org/officeDocument/2006/relationships/hyperlink" Target="garantF1://12032060.290" TargetMode="External"/><Relationship Id="rId84" Type="http://schemas.openxmlformats.org/officeDocument/2006/relationships/hyperlink" Target="garantF1://86793.15541" TargetMode="External"/><Relationship Id="rId89" Type="http://schemas.openxmlformats.org/officeDocument/2006/relationships/hyperlink" Target="garantF1://86793.2000" TargetMode="External"/><Relationship Id="rId112" Type="http://schemas.openxmlformats.org/officeDocument/2006/relationships/hyperlink" Target="garantF1://87740.1027" TargetMode="External"/><Relationship Id="rId16" Type="http://schemas.openxmlformats.org/officeDocument/2006/relationships/hyperlink" Target="garantF1://85656.3" TargetMode="External"/><Relationship Id="rId107" Type="http://schemas.openxmlformats.org/officeDocument/2006/relationships/hyperlink" Target="garantF1://87740.1000" TargetMode="External"/><Relationship Id="rId11" Type="http://schemas.openxmlformats.org/officeDocument/2006/relationships/hyperlink" Target="garantF1://12006940.1000" TargetMode="External"/><Relationship Id="rId32" Type="http://schemas.openxmlformats.org/officeDocument/2006/relationships/hyperlink" Target="garantF1://12038291.0" TargetMode="External"/><Relationship Id="rId37" Type="http://schemas.openxmlformats.org/officeDocument/2006/relationships/hyperlink" Target="garantF1://70019314.999" TargetMode="External"/><Relationship Id="rId53" Type="http://schemas.openxmlformats.org/officeDocument/2006/relationships/hyperlink" Target="garantF1://93116.1500" TargetMode="External"/><Relationship Id="rId58" Type="http://schemas.openxmlformats.org/officeDocument/2006/relationships/hyperlink" Target="garantF1://12021087.60" TargetMode="External"/><Relationship Id="rId74" Type="http://schemas.openxmlformats.org/officeDocument/2006/relationships/hyperlink" Target="garantF1://12047448.0" TargetMode="External"/><Relationship Id="rId79" Type="http://schemas.openxmlformats.org/officeDocument/2006/relationships/hyperlink" Target="garantF1://86793.131603" TargetMode="External"/><Relationship Id="rId102" Type="http://schemas.openxmlformats.org/officeDocument/2006/relationships/hyperlink" Target="garantF1://87737.10311" TargetMode="External"/><Relationship Id="rId5" Type="http://schemas.openxmlformats.org/officeDocument/2006/relationships/hyperlink" Target="garantF1://85656.21" TargetMode="External"/><Relationship Id="rId61" Type="http://schemas.openxmlformats.org/officeDocument/2006/relationships/hyperlink" Target="garantF1://12021087.70" TargetMode="External"/><Relationship Id="rId82" Type="http://schemas.openxmlformats.org/officeDocument/2006/relationships/hyperlink" Target="garantF1://86793.155453" TargetMode="External"/><Relationship Id="rId90" Type="http://schemas.openxmlformats.org/officeDocument/2006/relationships/hyperlink" Target="garantF1://86793.0" TargetMode="External"/><Relationship Id="rId95" Type="http://schemas.openxmlformats.org/officeDocument/2006/relationships/hyperlink" Target="garantF1://86793.2023" TargetMode="External"/><Relationship Id="rId19" Type="http://schemas.openxmlformats.org/officeDocument/2006/relationships/hyperlink" Target="garantF1://87740.1000" TargetMode="External"/><Relationship Id="rId14" Type="http://schemas.openxmlformats.org/officeDocument/2006/relationships/hyperlink" Target="garantF1://80584.0" TargetMode="External"/><Relationship Id="rId22" Type="http://schemas.openxmlformats.org/officeDocument/2006/relationships/hyperlink" Target="garantF1://86793.1000" TargetMode="External"/><Relationship Id="rId27" Type="http://schemas.openxmlformats.org/officeDocument/2006/relationships/hyperlink" Target="garantF1://12036098.12531101" TargetMode="External"/><Relationship Id="rId30" Type="http://schemas.openxmlformats.org/officeDocument/2006/relationships/hyperlink" Target="garantF1://10064072.1025" TargetMode="External"/><Relationship Id="rId35" Type="http://schemas.openxmlformats.org/officeDocument/2006/relationships/hyperlink" Target="garantF1://86793.1558" TargetMode="External"/><Relationship Id="rId43" Type="http://schemas.openxmlformats.org/officeDocument/2006/relationships/hyperlink" Target="garantF1://85656.2" TargetMode="External"/><Relationship Id="rId48" Type="http://schemas.openxmlformats.org/officeDocument/2006/relationships/hyperlink" Target="garantF1://87737.1000" TargetMode="External"/><Relationship Id="rId56" Type="http://schemas.openxmlformats.org/officeDocument/2006/relationships/hyperlink" Target="garantF1://12021087.1000" TargetMode="External"/><Relationship Id="rId64" Type="http://schemas.openxmlformats.org/officeDocument/2006/relationships/hyperlink" Target="garantF1://12021087.68" TargetMode="External"/><Relationship Id="rId69" Type="http://schemas.openxmlformats.org/officeDocument/2006/relationships/hyperlink" Target="garantF1://12032060.690" TargetMode="External"/><Relationship Id="rId77" Type="http://schemas.openxmlformats.org/officeDocument/2006/relationships/hyperlink" Target="garantF1://86793.0" TargetMode="External"/><Relationship Id="rId100" Type="http://schemas.openxmlformats.org/officeDocument/2006/relationships/hyperlink" Target="garantF1://87737.1031" TargetMode="External"/><Relationship Id="rId105" Type="http://schemas.openxmlformats.org/officeDocument/2006/relationships/hyperlink" Target="garantF1://87740.10062" TargetMode="External"/><Relationship Id="rId113" Type="http://schemas.openxmlformats.org/officeDocument/2006/relationships/hyperlink" Target="garantF1://87740.1000" TargetMode="External"/><Relationship Id="rId118" Type="http://schemas.openxmlformats.org/officeDocument/2006/relationships/hyperlink" Target="garantF1://87740.4000" TargetMode="External"/><Relationship Id="rId8" Type="http://schemas.openxmlformats.org/officeDocument/2006/relationships/hyperlink" Target="garantF1://93116.1000" TargetMode="External"/><Relationship Id="rId51" Type="http://schemas.openxmlformats.org/officeDocument/2006/relationships/hyperlink" Target="garantF1://93116.1000" TargetMode="External"/><Relationship Id="rId72" Type="http://schemas.openxmlformats.org/officeDocument/2006/relationships/hyperlink" Target="garantF1://12032060.700" TargetMode="External"/><Relationship Id="rId80" Type="http://schemas.openxmlformats.org/officeDocument/2006/relationships/hyperlink" Target="garantF1://86793.1553" TargetMode="External"/><Relationship Id="rId85" Type="http://schemas.openxmlformats.org/officeDocument/2006/relationships/hyperlink" Target="garantF1://86793.155701" TargetMode="External"/><Relationship Id="rId93" Type="http://schemas.openxmlformats.org/officeDocument/2006/relationships/hyperlink" Target="garantF1://86793.2008" TargetMode="External"/><Relationship Id="rId98" Type="http://schemas.openxmlformats.org/officeDocument/2006/relationships/hyperlink" Target="garantF1://87737.1000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garantF1://12006940.0" TargetMode="External"/><Relationship Id="rId17" Type="http://schemas.openxmlformats.org/officeDocument/2006/relationships/hyperlink" Target="garantF1://86793.1662" TargetMode="External"/><Relationship Id="rId25" Type="http://schemas.openxmlformats.org/officeDocument/2006/relationships/hyperlink" Target="garantF1://6292149.0" TargetMode="External"/><Relationship Id="rId33" Type="http://schemas.openxmlformats.org/officeDocument/2006/relationships/hyperlink" Target="garantF1://12038291.0" TargetMode="External"/><Relationship Id="rId38" Type="http://schemas.openxmlformats.org/officeDocument/2006/relationships/hyperlink" Target="garantF1://70019314.999" TargetMode="External"/><Relationship Id="rId46" Type="http://schemas.openxmlformats.org/officeDocument/2006/relationships/hyperlink" Target="garantF1://12038291.7000" TargetMode="External"/><Relationship Id="rId59" Type="http://schemas.openxmlformats.org/officeDocument/2006/relationships/hyperlink" Target="garantF1://12021087.68" TargetMode="External"/><Relationship Id="rId67" Type="http://schemas.openxmlformats.org/officeDocument/2006/relationships/hyperlink" Target="garantF1://12021087.76" TargetMode="External"/><Relationship Id="rId103" Type="http://schemas.openxmlformats.org/officeDocument/2006/relationships/hyperlink" Target="garantF1://87740.0" TargetMode="External"/><Relationship Id="rId108" Type="http://schemas.openxmlformats.org/officeDocument/2006/relationships/hyperlink" Target="garantF1://90789.1000" TargetMode="External"/><Relationship Id="rId116" Type="http://schemas.openxmlformats.org/officeDocument/2006/relationships/hyperlink" Target="garantF1://85656.300" TargetMode="External"/><Relationship Id="rId20" Type="http://schemas.openxmlformats.org/officeDocument/2006/relationships/hyperlink" Target="garantF1://87740.4000" TargetMode="External"/><Relationship Id="rId41" Type="http://schemas.openxmlformats.org/officeDocument/2006/relationships/hyperlink" Target="garantF1://87740.1000" TargetMode="External"/><Relationship Id="rId54" Type="http://schemas.openxmlformats.org/officeDocument/2006/relationships/hyperlink" Target="garantF1://93116.1027" TargetMode="External"/><Relationship Id="rId62" Type="http://schemas.openxmlformats.org/officeDocument/2006/relationships/hyperlink" Target="garantF1://12021087.76" TargetMode="External"/><Relationship Id="rId70" Type="http://schemas.openxmlformats.org/officeDocument/2006/relationships/hyperlink" Target="garantF1://12032060.1100" TargetMode="External"/><Relationship Id="rId75" Type="http://schemas.openxmlformats.org/officeDocument/2006/relationships/hyperlink" Target="garantF1://10064072.0" TargetMode="External"/><Relationship Id="rId83" Type="http://schemas.openxmlformats.org/officeDocument/2006/relationships/hyperlink" Target="garantF1://86793.155701" TargetMode="External"/><Relationship Id="rId88" Type="http://schemas.openxmlformats.org/officeDocument/2006/relationships/hyperlink" Target="garantF1://86793.16644" TargetMode="External"/><Relationship Id="rId91" Type="http://schemas.openxmlformats.org/officeDocument/2006/relationships/hyperlink" Target="garantF1://86793.2004" TargetMode="External"/><Relationship Id="rId96" Type="http://schemas.openxmlformats.org/officeDocument/2006/relationships/hyperlink" Target="garantF1://86793.20231" TargetMode="External"/><Relationship Id="rId111" Type="http://schemas.openxmlformats.org/officeDocument/2006/relationships/hyperlink" Target="garantF1://87740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8208.1011" TargetMode="External"/><Relationship Id="rId15" Type="http://schemas.openxmlformats.org/officeDocument/2006/relationships/hyperlink" Target="garantF1://189917.0" TargetMode="External"/><Relationship Id="rId23" Type="http://schemas.openxmlformats.org/officeDocument/2006/relationships/hyperlink" Target="garantF1://85656.2" TargetMode="External"/><Relationship Id="rId28" Type="http://schemas.openxmlformats.org/officeDocument/2006/relationships/hyperlink" Target="garantF1://70019314.999" TargetMode="External"/><Relationship Id="rId36" Type="http://schemas.openxmlformats.org/officeDocument/2006/relationships/hyperlink" Target="garantF1://12084415.10000" TargetMode="External"/><Relationship Id="rId49" Type="http://schemas.openxmlformats.org/officeDocument/2006/relationships/hyperlink" Target="garantF1://87737.0" TargetMode="External"/><Relationship Id="rId57" Type="http://schemas.openxmlformats.org/officeDocument/2006/relationships/hyperlink" Target="garantF1://12021087.62" TargetMode="External"/><Relationship Id="rId106" Type="http://schemas.openxmlformats.org/officeDocument/2006/relationships/hyperlink" Target="garantF1://87740.1210" TargetMode="External"/><Relationship Id="rId114" Type="http://schemas.openxmlformats.org/officeDocument/2006/relationships/hyperlink" Target="garantF1://87740.1210" TargetMode="External"/><Relationship Id="rId119" Type="http://schemas.openxmlformats.org/officeDocument/2006/relationships/hyperlink" Target="garantF1://87740.0" TargetMode="External"/><Relationship Id="rId10" Type="http://schemas.openxmlformats.org/officeDocument/2006/relationships/hyperlink" Target="garantF1://91846.1000" TargetMode="External"/><Relationship Id="rId31" Type="http://schemas.openxmlformats.org/officeDocument/2006/relationships/hyperlink" Target="garantF1://12038291.0" TargetMode="External"/><Relationship Id="rId44" Type="http://schemas.openxmlformats.org/officeDocument/2006/relationships/hyperlink" Target="garantF1://12038291.0" TargetMode="External"/><Relationship Id="rId52" Type="http://schemas.openxmlformats.org/officeDocument/2006/relationships/hyperlink" Target="garantF1://93116.1500" TargetMode="External"/><Relationship Id="rId60" Type="http://schemas.openxmlformats.org/officeDocument/2006/relationships/hyperlink" Target="garantF1://12021087.69" TargetMode="External"/><Relationship Id="rId65" Type="http://schemas.openxmlformats.org/officeDocument/2006/relationships/hyperlink" Target="garantF1://12021087.69" TargetMode="External"/><Relationship Id="rId73" Type="http://schemas.openxmlformats.org/officeDocument/2006/relationships/hyperlink" Target="garantF1://12032060.1100" TargetMode="External"/><Relationship Id="rId78" Type="http://schemas.openxmlformats.org/officeDocument/2006/relationships/hyperlink" Target="garantF1://86793.1000" TargetMode="External"/><Relationship Id="rId81" Type="http://schemas.openxmlformats.org/officeDocument/2006/relationships/hyperlink" Target="garantF1://86793.5301" TargetMode="External"/><Relationship Id="rId86" Type="http://schemas.openxmlformats.org/officeDocument/2006/relationships/hyperlink" Target="garantF1://12083573.32" TargetMode="External"/><Relationship Id="rId94" Type="http://schemas.openxmlformats.org/officeDocument/2006/relationships/hyperlink" Target="garantF1://86793.2010" TargetMode="External"/><Relationship Id="rId99" Type="http://schemas.openxmlformats.org/officeDocument/2006/relationships/hyperlink" Target="garantF1://87737.0" TargetMode="External"/><Relationship Id="rId101" Type="http://schemas.openxmlformats.org/officeDocument/2006/relationships/hyperlink" Target="garantF1://87737.1300" TargetMode="External"/><Relationship Id="rId4" Type="http://schemas.openxmlformats.org/officeDocument/2006/relationships/hyperlink" Target="garantF1://89917.0" TargetMode="External"/><Relationship Id="rId9" Type="http://schemas.openxmlformats.org/officeDocument/2006/relationships/hyperlink" Target="garantF1://90789.1000" TargetMode="External"/><Relationship Id="rId13" Type="http://schemas.openxmlformats.org/officeDocument/2006/relationships/hyperlink" Target="garantF1://1448039.10" TargetMode="External"/><Relationship Id="rId18" Type="http://schemas.openxmlformats.org/officeDocument/2006/relationships/hyperlink" Target="garantF1://12082314.1000" TargetMode="External"/><Relationship Id="rId39" Type="http://schemas.openxmlformats.org/officeDocument/2006/relationships/hyperlink" Target="garantF1://12084415.10000" TargetMode="External"/><Relationship Id="rId109" Type="http://schemas.openxmlformats.org/officeDocument/2006/relationships/hyperlink" Target="garantF1://10064072.0" TargetMode="External"/><Relationship Id="rId34" Type="http://schemas.openxmlformats.org/officeDocument/2006/relationships/hyperlink" Target="garantF1://70019314.999" TargetMode="External"/><Relationship Id="rId50" Type="http://schemas.openxmlformats.org/officeDocument/2006/relationships/hyperlink" Target="garantF1://93116.1000" TargetMode="External"/><Relationship Id="rId55" Type="http://schemas.openxmlformats.org/officeDocument/2006/relationships/hyperlink" Target="garantF1://93116.1000" TargetMode="External"/><Relationship Id="rId76" Type="http://schemas.openxmlformats.org/officeDocument/2006/relationships/hyperlink" Target="garantF1://85656.0" TargetMode="External"/><Relationship Id="rId97" Type="http://schemas.openxmlformats.org/officeDocument/2006/relationships/hyperlink" Target="garantF1://86793.2026" TargetMode="External"/><Relationship Id="rId104" Type="http://schemas.openxmlformats.org/officeDocument/2006/relationships/hyperlink" Target="garantF1://87740.1000" TargetMode="External"/><Relationship Id="rId120" Type="http://schemas.openxmlformats.org/officeDocument/2006/relationships/fontTable" Target="fontTable.xml"/><Relationship Id="rId7" Type="http://schemas.openxmlformats.org/officeDocument/2006/relationships/hyperlink" Target="garantF1://85652.6" TargetMode="External"/><Relationship Id="rId71" Type="http://schemas.openxmlformats.org/officeDocument/2006/relationships/hyperlink" Target="garantF1://12032060.490" TargetMode="External"/><Relationship Id="rId92" Type="http://schemas.openxmlformats.org/officeDocument/2006/relationships/hyperlink" Target="garantF1://86793.2071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12038291.7000" TargetMode="External"/><Relationship Id="rId24" Type="http://schemas.openxmlformats.org/officeDocument/2006/relationships/hyperlink" Target="garantF1://85652.6" TargetMode="External"/><Relationship Id="rId40" Type="http://schemas.openxmlformats.org/officeDocument/2006/relationships/hyperlink" Target="garantF1://12038291.0" TargetMode="External"/><Relationship Id="rId45" Type="http://schemas.openxmlformats.org/officeDocument/2006/relationships/hyperlink" Target="garantF1://12047362.1000" TargetMode="External"/><Relationship Id="rId66" Type="http://schemas.openxmlformats.org/officeDocument/2006/relationships/hyperlink" Target="garantF1://12021087.70" TargetMode="External"/><Relationship Id="rId87" Type="http://schemas.openxmlformats.org/officeDocument/2006/relationships/hyperlink" Target="garantF1://86793.1664" TargetMode="External"/><Relationship Id="rId110" Type="http://schemas.openxmlformats.org/officeDocument/2006/relationships/hyperlink" Target="garantF1://87740.1024" TargetMode="External"/><Relationship Id="rId115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51764</Words>
  <Characters>295055</Characters>
  <Application>Microsoft Office Word</Application>
  <DocSecurity>0</DocSecurity>
  <Lines>2458</Lines>
  <Paragraphs>692</Paragraphs>
  <ScaleCrop>false</ScaleCrop>
  <Company>НПП "Гарант-Сервис"</Company>
  <LinksUpToDate>false</LinksUpToDate>
  <CharactersWithSpaces>346127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Балаев Константин Владимирович</cp:lastModifiedBy>
  <cp:revision>3</cp:revision>
  <dcterms:created xsi:type="dcterms:W3CDTF">2014-02-11T03:15:00Z</dcterms:created>
  <dcterms:modified xsi:type="dcterms:W3CDTF">2014-02-11T03:15:00Z</dcterms:modified>
</cp:coreProperties>
</file>